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3A610" w14:textId="77777777" w:rsidR="00A73569" w:rsidRPr="00A73569" w:rsidRDefault="00A73569" w:rsidP="00A73569">
      <w:pPr>
        <w:widowControl w:val="0"/>
        <w:autoSpaceDE w:val="0"/>
        <w:autoSpaceDN w:val="0"/>
        <w:spacing w:after="0" w:line="240" w:lineRule="auto"/>
        <w:ind w:left="4548"/>
        <w:rPr>
          <w:rFonts w:ascii="Times New Roman" w:eastAsia="Calibri" w:hAnsi="Calibri" w:cs="Calibri"/>
          <w:sz w:val="20"/>
        </w:rPr>
      </w:pPr>
      <w:r w:rsidRPr="00A73569">
        <w:rPr>
          <w:rFonts w:ascii="Times New Roman" w:eastAsia="Calibri" w:hAnsi="Calibri" w:cs="Calibri"/>
          <w:noProof/>
          <w:sz w:val="20"/>
        </w:rPr>
        <w:drawing>
          <wp:inline distT="0" distB="0" distL="0" distR="0" wp14:anchorId="361B3C84" wp14:editId="4DED5D62">
            <wp:extent cx="511810" cy="579120"/>
            <wp:effectExtent l="0" t="0" r="0" b="0"/>
            <wp:docPr id="1" name="image2.png" descr="Immagine che contiene testo, deco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testo, decorato&#10;&#10;Descrizione generata automaticamente"/>
                    <pic:cNvPicPr/>
                  </pic:nvPicPr>
                  <pic:blipFill>
                    <a:blip r:embed="rId8" cstate="print"/>
                    <a:stretch>
                      <a:fillRect/>
                    </a:stretch>
                  </pic:blipFill>
                  <pic:spPr>
                    <a:xfrm>
                      <a:off x="0" y="0"/>
                      <a:ext cx="511810" cy="579120"/>
                    </a:xfrm>
                    <a:prstGeom prst="rect">
                      <a:avLst/>
                    </a:prstGeom>
                  </pic:spPr>
                </pic:pic>
              </a:graphicData>
            </a:graphic>
          </wp:inline>
        </w:drawing>
      </w:r>
    </w:p>
    <w:p w14:paraId="4F369A77" w14:textId="77777777" w:rsidR="00A73569" w:rsidRPr="00A73569" w:rsidRDefault="00A73569" w:rsidP="00A73569">
      <w:pPr>
        <w:widowControl w:val="0"/>
        <w:autoSpaceDE w:val="0"/>
        <w:autoSpaceDN w:val="0"/>
        <w:spacing w:before="9" w:after="0" w:line="240" w:lineRule="auto"/>
        <w:rPr>
          <w:rFonts w:ascii="Times New Roman" w:eastAsia="Calibri" w:hAnsi="Calibri" w:cs="Calibri"/>
          <w:sz w:val="12"/>
        </w:rPr>
      </w:pPr>
    </w:p>
    <w:p w14:paraId="7CD09B39" w14:textId="77777777" w:rsidR="00A73569" w:rsidRPr="00A73569" w:rsidRDefault="00A73569" w:rsidP="00A73569">
      <w:pPr>
        <w:widowControl w:val="0"/>
        <w:autoSpaceDE w:val="0"/>
        <w:autoSpaceDN w:val="0"/>
        <w:spacing w:before="34" w:after="0" w:line="240" w:lineRule="auto"/>
        <w:ind w:right="-1"/>
        <w:jc w:val="center"/>
        <w:rPr>
          <w:rFonts w:ascii="Calibri" w:eastAsia="Calibri" w:hAnsi="Calibri" w:cs="Calibri"/>
          <w:b/>
          <w:i/>
          <w:sz w:val="32"/>
        </w:rPr>
      </w:pPr>
      <w:r w:rsidRPr="00A73569">
        <w:rPr>
          <w:rFonts w:ascii="Calibri" w:eastAsia="Calibri" w:hAnsi="Calibri" w:cs="Calibri"/>
          <w:b/>
          <w:i/>
          <w:sz w:val="32"/>
        </w:rPr>
        <w:t>MINISTERO</w:t>
      </w:r>
      <w:r w:rsidRPr="00A73569">
        <w:rPr>
          <w:rFonts w:ascii="Calibri" w:eastAsia="Calibri" w:hAnsi="Calibri" w:cs="Calibri"/>
          <w:b/>
          <w:i/>
          <w:spacing w:val="-8"/>
          <w:sz w:val="32"/>
        </w:rPr>
        <w:t xml:space="preserve"> </w:t>
      </w:r>
      <w:r w:rsidRPr="00A73569">
        <w:rPr>
          <w:rFonts w:ascii="Calibri" w:eastAsia="Calibri" w:hAnsi="Calibri" w:cs="Calibri"/>
          <w:b/>
          <w:i/>
          <w:sz w:val="32"/>
        </w:rPr>
        <w:t>DELL'ISTRUZIONE E DEL MERITO</w:t>
      </w:r>
    </w:p>
    <w:p w14:paraId="69DFCB4C" w14:textId="77777777" w:rsidR="00A73569" w:rsidRPr="00A73569" w:rsidRDefault="00A73569" w:rsidP="00A73569">
      <w:pPr>
        <w:widowControl w:val="0"/>
        <w:autoSpaceDE w:val="0"/>
        <w:autoSpaceDN w:val="0"/>
        <w:spacing w:before="1" w:after="0" w:line="439" w:lineRule="exact"/>
        <w:ind w:right="-1"/>
        <w:jc w:val="center"/>
        <w:rPr>
          <w:rFonts w:ascii="Calibri" w:eastAsia="Calibri" w:hAnsi="Calibri" w:cs="Calibri"/>
          <w:b/>
          <w:bCs/>
          <w:i/>
          <w:iCs/>
          <w:sz w:val="36"/>
          <w:szCs w:val="36"/>
        </w:rPr>
      </w:pPr>
      <w:r w:rsidRPr="00A73569">
        <w:rPr>
          <w:rFonts w:ascii="Calibri" w:eastAsia="Calibri" w:hAnsi="Calibri" w:cs="Calibri"/>
          <w:b/>
          <w:bCs/>
          <w:i/>
          <w:iCs/>
          <w:sz w:val="36"/>
          <w:szCs w:val="36"/>
        </w:rPr>
        <w:t>Istituto</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Comprensivo</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Statale</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“V.</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Vivaldi”</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Catanzaro</w:t>
      </w:r>
    </w:p>
    <w:p w14:paraId="49870A89" w14:textId="77777777" w:rsidR="00A73569" w:rsidRPr="00A73569" w:rsidRDefault="00A73569" w:rsidP="00A73569">
      <w:pPr>
        <w:widowControl w:val="0"/>
        <w:autoSpaceDE w:val="0"/>
        <w:autoSpaceDN w:val="0"/>
        <w:spacing w:after="0" w:line="268" w:lineRule="exact"/>
        <w:ind w:right="-1"/>
        <w:jc w:val="center"/>
        <w:rPr>
          <w:rFonts w:ascii="Calibri" w:eastAsia="Calibri" w:hAnsi="Calibri" w:cs="Calibri"/>
          <w:i/>
        </w:rPr>
      </w:pPr>
      <w:r w:rsidRPr="00A73569">
        <w:rPr>
          <w:rFonts w:ascii="Calibri" w:eastAsia="Calibri" w:hAnsi="Calibri" w:cs="Calibri"/>
          <w:i/>
        </w:rPr>
        <w:t>Viale</w:t>
      </w:r>
      <w:r w:rsidRPr="00A73569">
        <w:rPr>
          <w:rFonts w:ascii="Calibri" w:eastAsia="Calibri" w:hAnsi="Calibri" w:cs="Calibri"/>
          <w:i/>
          <w:spacing w:val="-2"/>
        </w:rPr>
        <w:t xml:space="preserve"> </w:t>
      </w:r>
      <w:r w:rsidRPr="00A73569">
        <w:rPr>
          <w:rFonts w:ascii="Calibri" w:eastAsia="Calibri" w:hAnsi="Calibri" w:cs="Calibri"/>
          <w:i/>
        </w:rPr>
        <w:t>Crotone,</w:t>
      </w:r>
      <w:r w:rsidRPr="00A73569">
        <w:rPr>
          <w:rFonts w:ascii="Calibri" w:eastAsia="Calibri" w:hAnsi="Calibri" w:cs="Calibri"/>
          <w:i/>
          <w:spacing w:val="-5"/>
        </w:rPr>
        <w:t xml:space="preserve"> </w:t>
      </w:r>
      <w:proofErr w:type="gramStart"/>
      <w:r w:rsidRPr="00A73569">
        <w:rPr>
          <w:rFonts w:ascii="Calibri" w:eastAsia="Calibri" w:hAnsi="Calibri" w:cs="Calibri"/>
          <w:i/>
        </w:rPr>
        <w:t>57  -</w:t>
      </w:r>
      <w:proofErr w:type="gramEnd"/>
      <w:r w:rsidRPr="00A73569">
        <w:rPr>
          <w:rFonts w:ascii="Calibri" w:eastAsia="Calibri" w:hAnsi="Calibri" w:cs="Calibri"/>
          <w:i/>
          <w:spacing w:val="-4"/>
        </w:rPr>
        <w:t xml:space="preserve"> </w:t>
      </w:r>
      <w:r w:rsidRPr="00A73569">
        <w:rPr>
          <w:rFonts w:ascii="Calibri" w:eastAsia="Calibri" w:hAnsi="Calibri" w:cs="Calibri"/>
          <w:i/>
        </w:rPr>
        <w:t>88100</w:t>
      </w:r>
      <w:r w:rsidRPr="00A73569">
        <w:rPr>
          <w:rFonts w:ascii="Calibri" w:eastAsia="Calibri" w:hAnsi="Calibri" w:cs="Calibri"/>
          <w:i/>
          <w:spacing w:val="-4"/>
        </w:rPr>
        <w:t xml:space="preserve"> </w:t>
      </w:r>
      <w:r w:rsidRPr="00A73569">
        <w:rPr>
          <w:rFonts w:ascii="Calibri" w:eastAsia="Calibri" w:hAnsi="Calibri" w:cs="Calibri"/>
          <w:i/>
        </w:rPr>
        <w:t>Catanzaro</w:t>
      </w:r>
      <w:r w:rsidRPr="00A73569">
        <w:rPr>
          <w:rFonts w:ascii="Calibri" w:eastAsia="Calibri" w:hAnsi="Calibri" w:cs="Calibri"/>
          <w:i/>
          <w:spacing w:val="47"/>
        </w:rPr>
        <w:t xml:space="preserve"> </w:t>
      </w:r>
      <w:r w:rsidRPr="00A73569">
        <w:rPr>
          <w:rFonts w:ascii="Calibri" w:eastAsia="Calibri" w:hAnsi="Calibri" w:cs="Calibri"/>
          <w:i/>
        </w:rPr>
        <w:t>-</w:t>
      </w:r>
      <w:r w:rsidRPr="00A73569">
        <w:rPr>
          <w:rFonts w:ascii="Calibri" w:eastAsia="Calibri" w:hAnsi="Calibri" w:cs="Calibri"/>
          <w:i/>
          <w:spacing w:val="-1"/>
        </w:rPr>
        <w:t xml:space="preserve"> </w:t>
      </w:r>
      <w:r w:rsidRPr="00A73569">
        <w:rPr>
          <w:rFonts w:ascii="Calibri" w:eastAsia="Calibri" w:hAnsi="Calibri" w:cs="Calibri"/>
          <w:i/>
        </w:rPr>
        <w:t>Tel. 0961</w:t>
      </w:r>
      <w:r w:rsidRPr="00A73569">
        <w:rPr>
          <w:rFonts w:ascii="Calibri" w:eastAsia="Calibri" w:hAnsi="Calibri" w:cs="Calibri"/>
          <w:i/>
          <w:spacing w:val="-4"/>
        </w:rPr>
        <w:t xml:space="preserve"> </w:t>
      </w:r>
      <w:r w:rsidRPr="00A73569">
        <w:rPr>
          <w:rFonts w:ascii="Calibri" w:eastAsia="Calibri" w:hAnsi="Calibri" w:cs="Calibri"/>
          <w:i/>
        </w:rPr>
        <w:t>31056</w:t>
      </w:r>
      <w:r w:rsidRPr="00A73569">
        <w:rPr>
          <w:rFonts w:ascii="Calibri" w:eastAsia="Calibri" w:hAnsi="Calibri" w:cs="Calibri"/>
          <w:i/>
          <w:spacing w:val="-1"/>
        </w:rPr>
        <w:t xml:space="preserve"> </w:t>
      </w:r>
      <w:r w:rsidRPr="00A73569">
        <w:rPr>
          <w:rFonts w:ascii="Calibri" w:eastAsia="Calibri" w:hAnsi="Calibri" w:cs="Calibri"/>
          <w:i/>
        </w:rPr>
        <w:t>fax</w:t>
      </w:r>
      <w:r w:rsidRPr="00A73569">
        <w:rPr>
          <w:rFonts w:ascii="Calibri" w:eastAsia="Calibri" w:hAnsi="Calibri" w:cs="Calibri"/>
          <w:i/>
          <w:spacing w:val="-4"/>
        </w:rPr>
        <w:t xml:space="preserve"> </w:t>
      </w:r>
      <w:r w:rsidRPr="00A73569">
        <w:rPr>
          <w:rFonts w:ascii="Calibri" w:eastAsia="Calibri" w:hAnsi="Calibri" w:cs="Calibri"/>
          <w:i/>
        </w:rPr>
        <w:t>0961</w:t>
      </w:r>
      <w:r w:rsidRPr="00A73569">
        <w:rPr>
          <w:rFonts w:ascii="Calibri" w:eastAsia="Calibri" w:hAnsi="Calibri" w:cs="Calibri"/>
          <w:i/>
          <w:spacing w:val="-3"/>
        </w:rPr>
        <w:t xml:space="preserve"> </w:t>
      </w:r>
      <w:r w:rsidRPr="00A73569">
        <w:rPr>
          <w:rFonts w:ascii="Calibri" w:eastAsia="Calibri" w:hAnsi="Calibri" w:cs="Calibri"/>
          <w:i/>
        </w:rPr>
        <w:t>391908</w:t>
      </w:r>
    </w:p>
    <w:p w14:paraId="5CAC0122" w14:textId="77777777" w:rsidR="00A73569" w:rsidRPr="00A73569" w:rsidRDefault="00A73569" w:rsidP="00A73569">
      <w:pPr>
        <w:widowControl w:val="0"/>
        <w:autoSpaceDE w:val="0"/>
        <w:autoSpaceDN w:val="0"/>
        <w:spacing w:after="0" w:line="240" w:lineRule="auto"/>
        <w:ind w:right="-1"/>
        <w:jc w:val="center"/>
        <w:rPr>
          <w:rFonts w:ascii="Calibri" w:eastAsia="Calibri" w:hAnsi="Calibri" w:cs="Calibri"/>
          <w:i/>
          <w:color w:val="0000FF"/>
          <w:spacing w:val="1"/>
          <w:sz w:val="18"/>
        </w:rPr>
      </w:pPr>
      <w:r w:rsidRPr="00A73569">
        <w:rPr>
          <w:rFonts w:ascii="Calibri" w:eastAsia="Calibri" w:hAnsi="Calibri" w:cs="Calibri"/>
          <w:i/>
          <w:sz w:val="18"/>
        </w:rPr>
        <w:t>e-mail:</w:t>
      </w:r>
      <w:r w:rsidRPr="00A73569">
        <w:rPr>
          <w:rFonts w:ascii="Calibri" w:eastAsia="Calibri" w:hAnsi="Calibri" w:cs="Calibri"/>
          <w:i/>
          <w:color w:val="0000FF"/>
          <w:spacing w:val="1"/>
          <w:sz w:val="18"/>
        </w:rPr>
        <w:t xml:space="preserve"> </w:t>
      </w:r>
      <w:hyperlink r:id="rId9">
        <w:r w:rsidRPr="00A73569">
          <w:rPr>
            <w:rFonts w:ascii="Calibri" w:eastAsia="Calibri" w:hAnsi="Calibri" w:cs="Calibri"/>
            <w:color w:val="0000FF"/>
            <w:sz w:val="18"/>
            <w:u w:val="single" w:color="0000FF"/>
          </w:rPr>
          <w:t>czic86700c@istruzione.it</w:t>
        </w:r>
      </w:hyperlink>
      <w:r w:rsidRPr="00A73569">
        <w:rPr>
          <w:rFonts w:ascii="Calibri" w:eastAsia="Calibri" w:hAnsi="Calibri" w:cs="Calibri"/>
          <w:color w:val="0000FF"/>
          <w:spacing w:val="1"/>
          <w:sz w:val="18"/>
        </w:rPr>
        <w:t xml:space="preserve"> </w:t>
      </w:r>
      <w:r w:rsidRPr="00A73569">
        <w:rPr>
          <w:rFonts w:ascii="Calibri" w:eastAsia="Calibri" w:hAnsi="Calibri" w:cs="Calibri"/>
          <w:i/>
          <w:color w:val="0000FF"/>
          <w:sz w:val="18"/>
        </w:rPr>
        <w:t>-</w:t>
      </w:r>
      <w:r w:rsidRPr="00A73569">
        <w:rPr>
          <w:rFonts w:ascii="Calibri" w:eastAsia="Calibri" w:hAnsi="Calibri" w:cs="Calibri"/>
          <w:i/>
          <w:color w:val="0000FF"/>
          <w:spacing w:val="1"/>
          <w:sz w:val="18"/>
        </w:rPr>
        <w:t xml:space="preserve"> </w:t>
      </w:r>
      <w:proofErr w:type="spellStart"/>
      <w:r w:rsidRPr="00A73569">
        <w:rPr>
          <w:rFonts w:ascii="Calibri" w:eastAsia="Calibri" w:hAnsi="Calibri" w:cs="Calibri"/>
          <w:sz w:val="18"/>
        </w:rPr>
        <w:t>pec</w:t>
      </w:r>
      <w:proofErr w:type="spellEnd"/>
      <w:r w:rsidRPr="00A73569">
        <w:rPr>
          <w:rFonts w:ascii="Calibri" w:eastAsia="Calibri" w:hAnsi="Calibri" w:cs="Calibri"/>
          <w:sz w:val="18"/>
        </w:rPr>
        <w:t>:</w:t>
      </w:r>
      <w:r w:rsidRPr="00A73569">
        <w:rPr>
          <w:rFonts w:ascii="Calibri" w:eastAsia="Calibri" w:hAnsi="Calibri" w:cs="Calibri"/>
          <w:color w:val="0000FF"/>
          <w:sz w:val="18"/>
        </w:rPr>
        <w:t xml:space="preserve"> </w:t>
      </w:r>
      <w:hyperlink r:id="rId10">
        <w:r w:rsidRPr="00A73569">
          <w:rPr>
            <w:rFonts w:ascii="Calibri" w:eastAsia="Calibri" w:hAnsi="Calibri" w:cs="Calibri"/>
            <w:color w:val="0000FF"/>
            <w:sz w:val="18"/>
            <w:u w:val="single" w:color="0000FF"/>
          </w:rPr>
          <w:t>czic86700c@pec.istruzione.it</w:t>
        </w:r>
        <w:r w:rsidRPr="00A73569">
          <w:rPr>
            <w:rFonts w:ascii="Calibri" w:eastAsia="Calibri" w:hAnsi="Calibri" w:cs="Calibri"/>
            <w:color w:val="0000FF"/>
            <w:sz w:val="18"/>
          </w:rPr>
          <w:t xml:space="preserve"> </w:t>
        </w:r>
      </w:hyperlink>
      <w:r w:rsidRPr="00A73569">
        <w:rPr>
          <w:rFonts w:ascii="Calibri" w:eastAsia="Calibri" w:hAnsi="Calibri" w:cs="Calibri"/>
          <w:i/>
          <w:sz w:val="18"/>
        </w:rPr>
        <w:t>sito web:</w:t>
      </w:r>
      <w:r w:rsidRPr="00A73569">
        <w:rPr>
          <w:rFonts w:ascii="Calibri" w:eastAsia="Calibri" w:hAnsi="Calibri" w:cs="Calibri"/>
          <w:i/>
          <w:color w:val="0000FF"/>
          <w:sz w:val="18"/>
        </w:rPr>
        <w:t xml:space="preserve"> </w:t>
      </w:r>
      <w:hyperlink r:id="rId11">
        <w:r w:rsidRPr="00A73569">
          <w:rPr>
            <w:rFonts w:ascii="Calibri" w:eastAsia="Calibri" w:hAnsi="Calibri" w:cs="Calibri"/>
            <w:i/>
            <w:color w:val="0000FF"/>
            <w:sz w:val="18"/>
            <w:u w:val="single" w:color="0000FF"/>
          </w:rPr>
          <w:t>www.icvivaldicatanzaro.edu.it</w:t>
        </w:r>
      </w:hyperlink>
      <w:r w:rsidRPr="00A73569">
        <w:rPr>
          <w:rFonts w:ascii="Calibri" w:eastAsia="Calibri" w:hAnsi="Calibri" w:cs="Calibri"/>
          <w:i/>
          <w:color w:val="0000FF"/>
          <w:spacing w:val="1"/>
          <w:sz w:val="18"/>
        </w:rPr>
        <w:t xml:space="preserve"> </w:t>
      </w:r>
    </w:p>
    <w:p w14:paraId="4DB46D9C" w14:textId="77777777" w:rsidR="00A73569" w:rsidRPr="00A73569" w:rsidRDefault="00A73569" w:rsidP="00A73569">
      <w:pPr>
        <w:widowControl w:val="0"/>
        <w:autoSpaceDE w:val="0"/>
        <w:autoSpaceDN w:val="0"/>
        <w:spacing w:after="0" w:line="240" w:lineRule="auto"/>
        <w:ind w:right="-1"/>
        <w:jc w:val="center"/>
        <w:rPr>
          <w:rFonts w:ascii="Calibri" w:eastAsia="Calibri" w:hAnsi="Calibri" w:cs="Calibri"/>
          <w:i/>
          <w:sz w:val="18"/>
        </w:rPr>
      </w:pPr>
      <w:proofErr w:type="spellStart"/>
      <w:r w:rsidRPr="00A73569">
        <w:rPr>
          <w:rFonts w:ascii="Calibri" w:eastAsia="Calibri" w:hAnsi="Calibri" w:cs="Calibri"/>
          <w:i/>
          <w:sz w:val="18"/>
        </w:rPr>
        <w:t>Cod.Mecc</w:t>
      </w:r>
      <w:proofErr w:type="spellEnd"/>
      <w:r w:rsidRPr="00A73569">
        <w:rPr>
          <w:rFonts w:ascii="Calibri" w:eastAsia="Calibri" w:hAnsi="Calibri" w:cs="Calibri"/>
          <w:i/>
          <w:sz w:val="18"/>
        </w:rPr>
        <w:t>.</w:t>
      </w:r>
      <w:r w:rsidRPr="00A73569">
        <w:rPr>
          <w:rFonts w:ascii="Calibri" w:eastAsia="Calibri" w:hAnsi="Calibri" w:cs="Calibri"/>
          <w:i/>
          <w:spacing w:val="-2"/>
          <w:sz w:val="18"/>
        </w:rPr>
        <w:t xml:space="preserve"> </w:t>
      </w:r>
      <w:r w:rsidRPr="00A73569">
        <w:rPr>
          <w:rFonts w:ascii="Calibri" w:eastAsia="Calibri" w:hAnsi="Calibri" w:cs="Calibri"/>
          <w:i/>
          <w:sz w:val="18"/>
        </w:rPr>
        <w:t>CZIC86700C</w:t>
      </w:r>
      <w:r w:rsidRPr="00A73569">
        <w:rPr>
          <w:rFonts w:ascii="Calibri" w:eastAsia="Calibri" w:hAnsi="Calibri" w:cs="Calibri"/>
          <w:i/>
          <w:spacing w:val="-1"/>
          <w:sz w:val="18"/>
        </w:rPr>
        <w:t xml:space="preserve"> </w:t>
      </w:r>
      <w:r w:rsidRPr="00A73569">
        <w:rPr>
          <w:rFonts w:ascii="Calibri" w:eastAsia="Calibri" w:hAnsi="Calibri" w:cs="Calibri"/>
          <w:i/>
          <w:sz w:val="18"/>
        </w:rPr>
        <w:t>Distretto</w:t>
      </w:r>
      <w:r w:rsidRPr="00A73569">
        <w:rPr>
          <w:rFonts w:ascii="Calibri" w:eastAsia="Calibri" w:hAnsi="Calibri" w:cs="Calibri"/>
          <w:i/>
          <w:spacing w:val="-1"/>
          <w:sz w:val="18"/>
        </w:rPr>
        <w:t xml:space="preserve"> </w:t>
      </w:r>
      <w:proofErr w:type="spellStart"/>
      <w:r w:rsidRPr="00A73569">
        <w:rPr>
          <w:rFonts w:ascii="Calibri" w:eastAsia="Calibri" w:hAnsi="Calibri" w:cs="Calibri"/>
          <w:i/>
          <w:sz w:val="18"/>
        </w:rPr>
        <w:t>n.1</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r w:rsidRPr="00A73569">
        <w:rPr>
          <w:rFonts w:ascii="Calibri" w:eastAsia="Calibri" w:hAnsi="Calibri" w:cs="Calibri"/>
          <w:i/>
          <w:spacing w:val="-1"/>
          <w:sz w:val="18"/>
        </w:rPr>
        <w:t xml:space="preserve"> </w:t>
      </w:r>
      <w:r w:rsidRPr="00A73569">
        <w:rPr>
          <w:rFonts w:ascii="Calibri" w:eastAsia="Calibri" w:hAnsi="Calibri" w:cs="Calibri"/>
          <w:i/>
          <w:sz w:val="18"/>
        </w:rPr>
        <w:t>Codice</w:t>
      </w:r>
      <w:r w:rsidRPr="00A73569">
        <w:rPr>
          <w:rFonts w:ascii="Calibri" w:eastAsia="Calibri" w:hAnsi="Calibri" w:cs="Calibri"/>
          <w:i/>
          <w:spacing w:val="-2"/>
          <w:sz w:val="18"/>
        </w:rPr>
        <w:t xml:space="preserve"> </w:t>
      </w:r>
      <w:r w:rsidRPr="00A73569">
        <w:rPr>
          <w:rFonts w:ascii="Calibri" w:eastAsia="Calibri" w:hAnsi="Calibri" w:cs="Calibri"/>
          <w:i/>
          <w:sz w:val="18"/>
        </w:rPr>
        <w:t>fiscale</w:t>
      </w:r>
      <w:r w:rsidRPr="00A73569">
        <w:rPr>
          <w:rFonts w:ascii="Calibri" w:eastAsia="Calibri" w:hAnsi="Calibri" w:cs="Calibri"/>
          <w:i/>
          <w:spacing w:val="-1"/>
          <w:sz w:val="18"/>
        </w:rPr>
        <w:t xml:space="preserve"> </w:t>
      </w:r>
      <w:r w:rsidRPr="00A73569">
        <w:rPr>
          <w:rFonts w:ascii="Calibri" w:eastAsia="Calibri" w:hAnsi="Calibri" w:cs="Calibri"/>
          <w:i/>
          <w:sz w:val="18"/>
        </w:rPr>
        <w:t>97061430795</w:t>
      </w:r>
      <w:r w:rsidRPr="00A73569">
        <w:rPr>
          <w:rFonts w:ascii="Calibri" w:eastAsia="Calibri" w:hAnsi="Calibri" w:cs="Calibri"/>
          <w:i/>
          <w:spacing w:val="-1"/>
          <w:sz w:val="18"/>
        </w:rPr>
        <w:t xml:space="preserve"> </w:t>
      </w:r>
      <w:bookmarkStart w:id="0" w:name="_Hlk103701122"/>
      <w:r w:rsidRPr="00A73569">
        <w:rPr>
          <w:rFonts w:ascii="Calibri" w:eastAsia="Calibri" w:hAnsi="Calibri" w:cs="Calibri"/>
          <w:i/>
          <w:sz w:val="18"/>
        </w:rPr>
        <w:t>-</w:t>
      </w:r>
      <w:r w:rsidRPr="00A73569">
        <w:rPr>
          <w:rFonts w:ascii="Calibri" w:eastAsia="Calibri" w:hAnsi="Calibri" w:cs="Calibri"/>
          <w:i/>
          <w:spacing w:val="-1"/>
          <w:sz w:val="18"/>
        </w:rPr>
        <w:t xml:space="preserve"> </w:t>
      </w:r>
      <w:proofErr w:type="spellStart"/>
      <w:proofErr w:type="gramStart"/>
      <w:r w:rsidRPr="00A73569">
        <w:rPr>
          <w:rFonts w:ascii="Calibri" w:eastAsia="Calibri" w:hAnsi="Calibri" w:cs="Calibri"/>
          <w:i/>
          <w:sz w:val="18"/>
        </w:rPr>
        <w:t>Cod</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proofErr w:type="gramEnd"/>
      <w:r w:rsidRPr="00A73569">
        <w:rPr>
          <w:rFonts w:ascii="Calibri" w:eastAsia="Calibri" w:hAnsi="Calibri" w:cs="Calibri"/>
          <w:i/>
          <w:spacing w:val="-2"/>
          <w:sz w:val="18"/>
        </w:rPr>
        <w:t xml:space="preserve"> </w:t>
      </w:r>
      <w:r w:rsidRPr="00A73569">
        <w:rPr>
          <w:rFonts w:ascii="Calibri" w:eastAsia="Calibri" w:hAnsi="Calibri" w:cs="Calibri"/>
          <w:i/>
          <w:sz w:val="18"/>
        </w:rPr>
        <w:t>Univoco:</w:t>
      </w:r>
      <w:r w:rsidRPr="00A73569">
        <w:rPr>
          <w:rFonts w:ascii="Calibri" w:eastAsia="Calibri" w:hAnsi="Calibri" w:cs="Calibri"/>
          <w:i/>
          <w:spacing w:val="-1"/>
          <w:sz w:val="18"/>
        </w:rPr>
        <w:t xml:space="preserve"> </w:t>
      </w:r>
      <w:r w:rsidRPr="00A73569">
        <w:rPr>
          <w:rFonts w:ascii="Calibri" w:eastAsia="Calibri" w:hAnsi="Calibri" w:cs="Calibri"/>
          <w:i/>
          <w:sz w:val="18"/>
        </w:rPr>
        <w:t>UFOMBW</w:t>
      </w:r>
      <w:bookmarkEnd w:id="0"/>
    </w:p>
    <w:p w14:paraId="1DDDE7F8" w14:textId="47C6AE33" w:rsidR="00A73569" w:rsidRPr="00A73569" w:rsidRDefault="00A73569" w:rsidP="00A73569">
      <w:pPr>
        <w:widowControl w:val="0"/>
        <w:autoSpaceDE w:val="0"/>
        <w:autoSpaceDN w:val="0"/>
        <w:spacing w:after="0" w:line="240" w:lineRule="auto"/>
        <w:ind w:right="-1"/>
        <w:jc w:val="center"/>
        <w:rPr>
          <w:rFonts w:ascii="Calibri" w:eastAsia="Calibri" w:hAnsi="Calibri" w:cs="Calibri"/>
          <w:i/>
          <w:sz w:val="18"/>
        </w:rPr>
      </w:pPr>
      <w:r>
        <w:rPr>
          <w:noProof/>
        </w:rPr>
      </w:r>
      <w:r>
        <w:pict w14:anchorId="0B6F4C16">
          <v:group id="Gruppo 4" o:spid="_x0000_s1044" style="width:481.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">
            <v:rect id="Rectangle 5" o:spid="_x0000_s1045"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w:r>
    </w:p>
    <w:p w14:paraId="6518D6F4" w14:textId="77777777" w:rsidR="00A73569" w:rsidRPr="00A73569" w:rsidRDefault="00A73569" w:rsidP="00A73569">
      <w:pPr>
        <w:widowControl w:val="0"/>
        <w:autoSpaceDE w:val="0"/>
        <w:autoSpaceDN w:val="0"/>
        <w:spacing w:after="0" w:line="28" w:lineRule="exact"/>
        <w:ind w:left="104"/>
        <w:rPr>
          <w:rFonts w:ascii="Calibri" w:eastAsia="Calibri" w:hAnsi="Calibri" w:cs="Calibri"/>
          <w:sz w:val="2"/>
        </w:rPr>
      </w:pPr>
    </w:p>
    <w:p w14:paraId="04FB41E2" w14:textId="77777777" w:rsidR="00A73569" w:rsidRPr="00A73569" w:rsidRDefault="00A73569" w:rsidP="00A73569">
      <w:pPr>
        <w:widowControl w:val="0"/>
        <w:autoSpaceDE w:val="0"/>
        <w:autoSpaceDN w:val="0"/>
        <w:spacing w:before="7" w:after="0" w:line="240" w:lineRule="auto"/>
        <w:rPr>
          <w:rFonts w:ascii="Calibri" w:eastAsia="Calibri" w:hAnsi="Calibri" w:cs="Calibri"/>
          <w:i/>
          <w:sz w:val="12"/>
        </w:rPr>
      </w:pPr>
    </w:p>
    <w:p w14:paraId="7330E482" w14:textId="4831CAEB" w:rsidR="00E17BFF" w:rsidRDefault="00E17BFF" w:rsidP="001A7EB0">
      <w:pPr>
        <w:ind w:left="-142" w:right="-143"/>
        <w:jc w:val="center"/>
        <w:rPr>
          <w:rFonts w:ascii="Verdana"/>
          <w:sz w:val="3"/>
        </w:rPr>
      </w:pPr>
    </w:p>
    <w:p w14:paraId="0D7B4A7B" w14:textId="7134FE8B" w:rsidR="0085299F" w:rsidRPr="00051295" w:rsidRDefault="00230D5C" w:rsidP="00051295">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PIANO DIDATTICO PERSONALIZZATO</w:t>
      </w:r>
    </w:p>
    <w:p w14:paraId="4242D5B1" w14:textId="5F127AAF" w:rsidR="006D2AB2" w:rsidRPr="006D2AB2" w:rsidRDefault="00360F5F" w:rsidP="0020627F">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Alunni non italofoni</w:t>
      </w:r>
      <w:r w:rsidR="0020627F">
        <w:rPr>
          <w:rFonts w:ascii="Times New Roman" w:eastAsia="Times New Roman" w:hAnsi="Times New Roman" w:cs="Times New Roman"/>
          <w:b/>
          <w:bCs/>
          <w:sz w:val="28"/>
          <w:szCs w:val="28"/>
          <w:lang w:eastAsia="it-IT" w:bidi="it-IT"/>
        </w:rPr>
        <w:t xml:space="preserve"> </w:t>
      </w:r>
      <w:r w:rsidR="006D2AB2" w:rsidRPr="006D2AB2">
        <w:rPr>
          <w:rFonts w:ascii="Times New Roman" w:eastAsia="Times New Roman" w:hAnsi="Times New Roman" w:cs="Times New Roman"/>
          <w:b/>
          <w:bCs/>
          <w:sz w:val="28"/>
          <w:szCs w:val="28"/>
          <w:lang w:eastAsia="it-IT" w:bidi="it-IT"/>
        </w:rPr>
        <w:t>con Bisogni Educativi Speciali</w:t>
      </w:r>
    </w:p>
    <w:p w14:paraId="190CC018" w14:textId="045ECE96" w:rsidR="006D2AB2" w:rsidRPr="006D2AB2" w:rsidRDefault="006D2AB2" w:rsidP="006D2AB2">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6D2AB2">
        <w:rPr>
          <w:rFonts w:ascii="Times New Roman" w:eastAsia="Times New Roman" w:hAnsi="Times New Roman" w:cs="Times New Roman"/>
          <w:b/>
          <w:bCs/>
          <w:sz w:val="28"/>
          <w:szCs w:val="28"/>
          <w:lang w:eastAsia="it-IT" w:bidi="it-IT"/>
        </w:rPr>
        <w:t>(svantaggio linguistico - culturale)</w:t>
      </w:r>
    </w:p>
    <w:p w14:paraId="5E746BE1" w14:textId="77777777" w:rsidR="00CD26B8" w:rsidRPr="00051295" w:rsidRDefault="00CD26B8" w:rsidP="00051295">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p>
    <w:p w14:paraId="659D299B" w14:textId="2E4D151A" w:rsidR="00C032F4" w:rsidRDefault="00C032F4" w:rsidP="00051295">
      <w:pPr>
        <w:widowControl w:val="0"/>
        <w:autoSpaceDE w:val="0"/>
        <w:autoSpaceDN w:val="0"/>
        <w:spacing w:after="0"/>
        <w:ind w:right="235"/>
        <w:jc w:val="center"/>
        <w:rPr>
          <w:rFonts w:ascii="Times New Roman" w:eastAsia="Times New Roman" w:hAnsi="Times New Roman" w:cs="Times New Roman"/>
          <w:sz w:val="28"/>
          <w:szCs w:val="28"/>
          <w:lang w:eastAsia="it-IT" w:bidi="it-IT"/>
        </w:rPr>
      </w:pPr>
      <w:r w:rsidRPr="00051295">
        <w:rPr>
          <w:rFonts w:ascii="Times New Roman" w:eastAsia="Times New Roman" w:hAnsi="Times New Roman" w:cs="Times New Roman"/>
          <w:sz w:val="28"/>
          <w:szCs w:val="28"/>
          <w:lang w:eastAsia="it-IT" w:bidi="it-IT"/>
        </w:rPr>
        <w:t>A</w:t>
      </w:r>
      <w:r w:rsidR="00D1054B" w:rsidRPr="00051295">
        <w:rPr>
          <w:rFonts w:ascii="Times New Roman" w:eastAsia="Times New Roman" w:hAnsi="Times New Roman" w:cs="Times New Roman"/>
          <w:sz w:val="28"/>
          <w:szCs w:val="28"/>
          <w:lang w:eastAsia="it-IT" w:bidi="it-IT"/>
        </w:rPr>
        <w:t>nno Scolastico 20</w:t>
      </w:r>
      <w:r w:rsidR="00BF2B76">
        <w:rPr>
          <w:rFonts w:ascii="Times New Roman" w:eastAsia="Times New Roman" w:hAnsi="Times New Roman" w:cs="Times New Roman"/>
          <w:sz w:val="28"/>
          <w:szCs w:val="28"/>
          <w:lang w:eastAsia="it-IT" w:bidi="it-IT"/>
        </w:rPr>
        <w:t>2</w:t>
      </w:r>
      <w:r w:rsidR="00F322D9">
        <w:rPr>
          <w:rFonts w:ascii="Times New Roman" w:eastAsia="Times New Roman" w:hAnsi="Times New Roman" w:cs="Times New Roman"/>
          <w:sz w:val="28"/>
          <w:szCs w:val="28"/>
          <w:lang w:eastAsia="it-IT" w:bidi="it-IT"/>
        </w:rPr>
        <w:t>3</w:t>
      </w:r>
      <w:r w:rsidR="00D1054B" w:rsidRPr="00051295">
        <w:rPr>
          <w:rFonts w:ascii="Times New Roman" w:eastAsia="Times New Roman" w:hAnsi="Times New Roman" w:cs="Times New Roman"/>
          <w:sz w:val="28"/>
          <w:szCs w:val="28"/>
          <w:lang w:eastAsia="it-IT" w:bidi="it-IT"/>
        </w:rPr>
        <w:t>/202</w:t>
      </w:r>
      <w:r w:rsidR="00F322D9">
        <w:rPr>
          <w:rFonts w:ascii="Times New Roman" w:eastAsia="Times New Roman" w:hAnsi="Times New Roman" w:cs="Times New Roman"/>
          <w:sz w:val="28"/>
          <w:szCs w:val="28"/>
          <w:lang w:eastAsia="it-IT" w:bidi="it-IT"/>
        </w:rPr>
        <w:t>4</w:t>
      </w:r>
    </w:p>
    <w:p w14:paraId="74785C30" w14:textId="77777777" w:rsidR="00F364BF" w:rsidRPr="00051295" w:rsidRDefault="00F364BF" w:rsidP="00051295">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2CC3DD70" w14:textId="446FDB40" w:rsidR="001435ED" w:rsidRDefault="001435ED"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53BFBF68" w14:textId="64E23F71" w:rsidR="008A5DD4" w:rsidRDefault="008A5DD4"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r w:rsidRPr="00AE47D6">
        <w:rPr>
          <w:rFonts w:ascii="Times New Roman" w:eastAsia="Times New Roman" w:hAnsi="Times New Roman" w:cs="Times New Roman"/>
          <w:sz w:val="28"/>
          <w:szCs w:val="28"/>
          <w:lang w:eastAsia="it-IT" w:bidi="it-IT"/>
        </w:rPr>
        <w:t>Scuola Secondaria di I grado</w:t>
      </w:r>
    </w:p>
    <w:p w14:paraId="56A8BE2C" w14:textId="77777777" w:rsidR="003F568C" w:rsidRDefault="003F568C"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016019F8" w14:textId="77777777" w:rsidR="008A5DD4" w:rsidRPr="00AE47D6" w:rsidRDefault="008A5DD4"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35575C69" w14:textId="77777777" w:rsidR="00AB7608" w:rsidRDefault="0068606F" w:rsidP="003F568C">
      <w:pPr>
        <w:widowControl w:val="0"/>
        <w:autoSpaceDE w:val="0"/>
        <w:autoSpaceDN w:val="0"/>
        <w:spacing w:after="0" w:line="480" w:lineRule="auto"/>
        <w:ind w:right="235"/>
        <w:rPr>
          <w:rFonts w:ascii="Times New Roman" w:eastAsia="Times New Roman" w:hAnsi="Times New Roman" w:cs="Times New Roman"/>
          <w:sz w:val="24"/>
          <w:szCs w:val="24"/>
          <w:lang w:eastAsia="it-IT" w:bidi="it-IT"/>
        </w:rPr>
      </w:pPr>
      <w:r w:rsidRPr="0068606F">
        <w:rPr>
          <w:rFonts w:ascii="Times New Roman" w:eastAsia="Times New Roman" w:hAnsi="Times New Roman" w:cs="Times New Roman"/>
          <w:sz w:val="24"/>
          <w:szCs w:val="24"/>
          <w:lang w:eastAsia="it-IT" w:bidi="it-IT"/>
        </w:rPr>
        <w:t>Classe: ………… Sezione: …………</w:t>
      </w:r>
      <w:r w:rsidRPr="0068606F">
        <w:rPr>
          <w:rFonts w:ascii="Times New Roman" w:eastAsia="Times New Roman" w:hAnsi="Times New Roman" w:cs="Times New Roman"/>
          <w:sz w:val="24"/>
          <w:szCs w:val="24"/>
          <w:lang w:eastAsia="it-IT" w:bidi="it-IT"/>
        </w:rPr>
        <w:tab/>
        <w:t xml:space="preserve">  </w:t>
      </w:r>
    </w:p>
    <w:p w14:paraId="21C66B77" w14:textId="2AC3D1E1" w:rsidR="0068606F" w:rsidRPr="0068606F" w:rsidRDefault="0068606F" w:rsidP="003F568C">
      <w:pPr>
        <w:widowControl w:val="0"/>
        <w:autoSpaceDE w:val="0"/>
        <w:autoSpaceDN w:val="0"/>
        <w:spacing w:after="0" w:line="480" w:lineRule="auto"/>
        <w:ind w:right="235"/>
        <w:rPr>
          <w:rFonts w:ascii="Times New Roman" w:eastAsia="Times New Roman" w:hAnsi="Times New Roman" w:cs="Times New Roman"/>
          <w:b/>
          <w:bCs/>
          <w:sz w:val="24"/>
          <w:szCs w:val="24"/>
          <w:lang w:eastAsia="it-IT" w:bidi="it-IT"/>
        </w:rPr>
      </w:pPr>
      <w:r w:rsidRPr="0068606F">
        <w:rPr>
          <w:rFonts w:ascii="Times New Roman" w:eastAsia="Times New Roman" w:hAnsi="Times New Roman" w:cs="Times New Roman"/>
          <w:sz w:val="24"/>
          <w:szCs w:val="24"/>
          <w:lang w:eastAsia="it-IT" w:bidi="it-IT"/>
        </w:rPr>
        <w:t>Coordinatore di Classe:</w:t>
      </w:r>
      <w:r w:rsidR="00AA601A">
        <w:rPr>
          <w:rFonts w:ascii="Times New Roman" w:eastAsia="Times New Roman" w:hAnsi="Times New Roman" w:cs="Times New Roman"/>
          <w:sz w:val="24"/>
          <w:szCs w:val="24"/>
          <w:lang w:eastAsia="it-IT" w:bidi="it-IT"/>
        </w:rPr>
        <w:t xml:space="preserve"> Prof./Prof.ssa</w:t>
      </w:r>
      <w:r w:rsidRPr="0068606F">
        <w:rPr>
          <w:rFonts w:ascii="Times New Roman" w:eastAsia="Times New Roman" w:hAnsi="Times New Roman" w:cs="Times New Roman"/>
          <w:sz w:val="24"/>
          <w:szCs w:val="24"/>
          <w:lang w:eastAsia="it-IT" w:bidi="it-IT"/>
        </w:rPr>
        <w:t>……………………………</w:t>
      </w:r>
    </w:p>
    <w:p w14:paraId="58E55A1B" w14:textId="77777777" w:rsidR="0068606F" w:rsidRDefault="0068606F" w:rsidP="007627AE">
      <w:pPr>
        <w:widowControl w:val="0"/>
        <w:autoSpaceDE w:val="0"/>
        <w:autoSpaceDN w:val="0"/>
        <w:spacing w:after="0" w:line="240" w:lineRule="auto"/>
        <w:ind w:right="235"/>
        <w:rPr>
          <w:rFonts w:ascii="Times New Roman" w:eastAsia="Times New Roman" w:hAnsi="Times New Roman" w:cs="Times New Roman"/>
          <w:sz w:val="24"/>
          <w:szCs w:val="24"/>
          <w:lang w:eastAsia="it-IT" w:bidi="it-IT"/>
        </w:rPr>
      </w:pPr>
    </w:p>
    <w:p w14:paraId="7BFDB5D0" w14:textId="77777777" w:rsidR="00847816" w:rsidRDefault="00847816"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912"/>
      </w:tblGrid>
      <w:tr w:rsidR="00F81A64" w14:paraId="66D6F4EE" w14:textId="77DD9750" w:rsidTr="001D3B12">
        <w:trPr>
          <w:trHeight w:val="1014"/>
        </w:trPr>
        <w:tc>
          <w:tcPr>
            <w:tcW w:w="9854" w:type="dxa"/>
            <w:gridSpan w:val="2"/>
            <w:vAlign w:val="center"/>
          </w:tcPr>
          <w:p w14:paraId="0B02C95C" w14:textId="2869ED7A" w:rsidR="00F81A64" w:rsidRPr="00A22C2F" w:rsidRDefault="00F81A64" w:rsidP="00DA0E08">
            <w:pPr>
              <w:pStyle w:val="Paragrafoelenco"/>
              <w:widowControl w:val="0"/>
              <w:numPr>
                <w:ilvl w:val="0"/>
                <w:numId w:val="8"/>
              </w:numPr>
              <w:autoSpaceDE w:val="0"/>
              <w:autoSpaceDN w:val="0"/>
              <w:ind w:left="426" w:right="235" w:hanging="284"/>
              <w:rPr>
                <w:rFonts w:ascii="Times New Roman" w:eastAsia="Times New Roman" w:hAnsi="Times New Roman" w:cs="Times New Roman"/>
                <w:b/>
                <w:bCs/>
                <w:sz w:val="24"/>
                <w:szCs w:val="24"/>
                <w:lang w:eastAsia="it-IT" w:bidi="it-IT"/>
              </w:rPr>
            </w:pPr>
            <w:r w:rsidRPr="00051295">
              <w:rPr>
                <w:rFonts w:ascii="Times New Roman" w:eastAsia="Times New Roman" w:hAnsi="Times New Roman" w:cs="Times New Roman"/>
                <w:b/>
                <w:bCs/>
                <w:sz w:val="28"/>
                <w:szCs w:val="28"/>
                <w:lang w:eastAsia="it-IT" w:bidi="it-IT"/>
              </w:rPr>
              <w:t xml:space="preserve"> DATI RELATIVI ALL’ALLIEVO</w:t>
            </w:r>
            <w:r w:rsidR="007E43F6">
              <w:rPr>
                <w:rFonts w:ascii="Times New Roman" w:eastAsia="Times New Roman" w:hAnsi="Times New Roman" w:cs="Times New Roman"/>
                <w:b/>
                <w:bCs/>
                <w:sz w:val="28"/>
                <w:szCs w:val="28"/>
                <w:lang w:eastAsia="it-IT" w:bidi="it-IT"/>
              </w:rPr>
              <w:t>/A</w:t>
            </w:r>
          </w:p>
        </w:tc>
      </w:tr>
      <w:tr w:rsidR="002F3946" w14:paraId="26A063CF" w14:textId="25EA3C94" w:rsidTr="00C90D62">
        <w:tc>
          <w:tcPr>
            <w:tcW w:w="5711" w:type="dxa"/>
            <w:tcBorders>
              <w:bottom w:val="dashed" w:sz="4" w:space="0" w:color="auto"/>
            </w:tcBorders>
            <w:vAlign w:val="center"/>
          </w:tcPr>
          <w:p w14:paraId="4398625F" w14:textId="77777777" w:rsidR="002A41C5" w:rsidRDefault="002A41C5"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p>
          <w:p w14:paraId="0F2C03F4" w14:textId="55A4A726" w:rsidR="004300B4" w:rsidRPr="00A22C2F"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b/>
                <w:bCs/>
                <w:sz w:val="24"/>
                <w:szCs w:val="24"/>
                <w:lang w:eastAsia="it-IT" w:bidi="it-IT"/>
              </w:rPr>
            </w:pPr>
            <w:r w:rsidRPr="00EF56AC">
              <w:rPr>
                <w:rFonts w:ascii="Times New Roman" w:eastAsia="Times New Roman" w:hAnsi="Times New Roman" w:cs="Times New Roman"/>
                <w:sz w:val="24"/>
                <w:szCs w:val="24"/>
                <w:lang w:eastAsia="it-IT" w:bidi="it-IT"/>
              </w:rPr>
              <w:t xml:space="preserve">Cognome e </w:t>
            </w:r>
            <w:r w:rsidR="00256066">
              <w:rPr>
                <w:rFonts w:ascii="Times New Roman" w:eastAsia="Times New Roman" w:hAnsi="Times New Roman" w:cs="Times New Roman"/>
                <w:sz w:val="24"/>
                <w:szCs w:val="24"/>
                <w:lang w:eastAsia="it-IT" w:bidi="it-IT"/>
              </w:rPr>
              <w:t>N</w:t>
            </w:r>
            <w:r w:rsidRPr="00EF56AC">
              <w:rPr>
                <w:rFonts w:ascii="Times New Roman" w:eastAsia="Times New Roman" w:hAnsi="Times New Roman" w:cs="Times New Roman"/>
                <w:sz w:val="24"/>
                <w:szCs w:val="24"/>
                <w:lang w:eastAsia="it-IT" w:bidi="it-IT"/>
              </w:rPr>
              <w:t>ome</w:t>
            </w:r>
          </w:p>
        </w:tc>
        <w:tc>
          <w:tcPr>
            <w:tcW w:w="4143" w:type="dxa"/>
            <w:tcBorders>
              <w:bottom w:val="dashed" w:sz="4" w:space="0" w:color="auto"/>
            </w:tcBorders>
          </w:tcPr>
          <w:p w14:paraId="2622CFC9" w14:textId="77777777" w:rsidR="004300B4" w:rsidRPr="00296D96" w:rsidRDefault="004300B4" w:rsidP="00296D96">
            <w:pPr>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35C152AD" w14:textId="77777777" w:rsidTr="00C90D62">
        <w:trPr>
          <w:trHeight w:val="572"/>
        </w:trPr>
        <w:tc>
          <w:tcPr>
            <w:tcW w:w="5711" w:type="dxa"/>
            <w:tcBorders>
              <w:top w:val="dashed" w:sz="4" w:space="0" w:color="auto"/>
              <w:bottom w:val="dashed" w:sz="4" w:space="0" w:color="auto"/>
            </w:tcBorders>
            <w:vAlign w:val="center"/>
          </w:tcPr>
          <w:p w14:paraId="0E3F7467" w14:textId="752F7364" w:rsidR="004300B4" w:rsidRPr="00985B9B"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Luogo e data di nascita</w:t>
            </w:r>
          </w:p>
        </w:tc>
        <w:tc>
          <w:tcPr>
            <w:tcW w:w="4143" w:type="dxa"/>
            <w:tcBorders>
              <w:top w:val="dashed" w:sz="4" w:space="0" w:color="auto"/>
              <w:bottom w:val="dashed" w:sz="4" w:space="0" w:color="auto"/>
            </w:tcBorders>
          </w:tcPr>
          <w:p w14:paraId="336145D9"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2DBA053E" w14:textId="77777777" w:rsidTr="00C90D62">
        <w:trPr>
          <w:trHeight w:val="553"/>
        </w:trPr>
        <w:tc>
          <w:tcPr>
            <w:tcW w:w="5711" w:type="dxa"/>
            <w:tcBorders>
              <w:top w:val="dashed" w:sz="4" w:space="0" w:color="auto"/>
              <w:bottom w:val="dashed" w:sz="4" w:space="0" w:color="auto"/>
            </w:tcBorders>
            <w:vAlign w:val="center"/>
          </w:tcPr>
          <w:p w14:paraId="11C00729" w14:textId="1B7EA99E" w:rsidR="004300B4" w:rsidRPr="00985B9B"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Nazionalità</w:t>
            </w:r>
          </w:p>
        </w:tc>
        <w:tc>
          <w:tcPr>
            <w:tcW w:w="4143" w:type="dxa"/>
            <w:tcBorders>
              <w:top w:val="dashed" w:sz="4" w:space="0" w:color="auto"/>
              <w:bottom w:val="dashed" w:sz="4" w:space="0" w:color="auto"/>
            </w:tcBorders>
          </w:tcPr>
          <w:p w14:paraId="0EDF75E2"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6C5E2A15" w14:textId="77777777" w:rsidTr="00C90D62">
        <w:trPr>
          <w:trHeight w:val="561"/>
        </w:trPr>
        <w:tc>
          <w:tcPr>
            <w:tcW w:w="5711" w:type="dxa"/>
            <w:tcBorders>
              <w:top w:val="dashed" w:sz="4" w:space="0" w:color="auto"/>
              <w:bottom w:val="dashed" w:sz="4" w:space="0" w:color="auto"/>
            </w:tcBorders>
            <w:vAlign w:val="center"/>
          </w:tcPr>
          <w:p w14:paraId="32ADE03A" w14:textId="238AE280" w:rsidR="004300B4" w:rsidRPr="00FD2302" w:rsidRDefault="00AC7969" w:rsidP="00FD2302">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Lingua</w:t>
            </w:r>
            <w:r w:rsidR="00AB4FC9">
              <w:rPr>
                <w:rFonts w:ascii="Times New Roman" w:eastAsia="Times New Roman" w:hAnsi="Times New Roman" w:cs="Times New Roman"/>
                <w:sz w:val="24"/>
                <w:szCs w:val="24"/>
                <w:lang w:eastAsia="it-IT" w:bidi="it-IT"/>
              </w:rPr>
              <w:t xml:space="preserve"> </w:t>
            </w:r>
            <w:r w:rsidR="00AB4FC9" w:rsidRPr="00AB4FC9">
              <w:rPr>
                <w:rFonts w:ascii="Times New Roman" w:eastAsia="Times New Roman" w:hAnsi="Times New Roman" w:cs="Times New Roman"/>
                <w:sz w:val="24"/>
                <w:szCs w:val="24"/>
                <w:lang w:eastAsia="it-IT" w:bidi="it-IT"/>
              </w:rPr>
              <w:t>d’origine</w:t>
            </w:r>
          </w:p>
        </w:tc>
        <w:tc>
          <w:tcPr>
            <w:tcW w:w="4143" w:type="dxa"/>
            <w:tcBorders>
              <w:top w:val="dashed" w:sz="4" w:space="0" w:color="auto"/>
              <w:bottom w:val="dashed" w:sz="4" w:space="0" w:color="auto"/>
            </w:tcBorders>
          </w:tcPr>
          <w:p w14:paraId="537FE417"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7D9B809F" w14:textId="77777777" w:rsidTr="00C90D62">
        <w:trPr>
          <w:trHeight w:val="541"/>
        </w:trPr>
        <w:tc>
          <w:tcPr>
            <w:tcW w:w="5711" w:type="dxa"/>
            <w:tcBorders>
              <w:top w:val="dashed" w:sz="4" w:space="0" w:color="auto"/>
              <w:bottom w:val="dashed" w:sz="4" w:space="0" w:color="auto"/>
            </w:tcBorders>
            <w:vAlign w:val="center"/>
          </w:tcPr>
          <w:p w14:paraId="51213381" w14:textId="51A25697" w:rsidR="00256066" w:rsidRPr="00EF56AC" w:rsidRDefault="00256066" w:rsidP="00FD2302">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AB4FC9">
              <w:rPr>
                <w:rFonts w:ascii="Times New Roman" w:eastAsia="Times New Roman" w:hAnsi="Times New Roman" w:cs="Times New Roman"/>
                <w:sz w:val="24"/>
                <w:szCs w:val="24"/>
                <w:lang w:eastAsia="it-IT" w:bidi="it-IT"/>
              </w:rPr>
              <w:t>Lingue studiate oltre a quella</w:t>
            </w:r>
            <w:r>
              <w:rPr>
                <w:rFonts w:ascii="Times New Roman" w:eastAsia="Times New Roman" w:hAnsi="Times New Roman" w:cs="Times New Roman"/>
                <w:sz w:val="24"/>
                <w:szCs w:val="24"/>
                <w:lang w:eastAsia="it-IT" w:bidi="it-IT"/>
              </w:rPr>
              <w:t xml:space="preserve"> </w:t>
            </w:r>
            <w:r w:rsidRPr="00AB4FC9">
              <w:rPr>
                <w:rFonts w:ascii="Times New Roman" w:eastAsia="Times New Roman" w:hAnsi="Times New Roman" w:cs="Times New Roman"/>
                <w:sz w:val="24"/>
                <w:szCs w:val="24"/>
                <w:lang w:eastAsia="it-IT" w:bidi="it-IT"/>
              </w:rPr>
              <w:t>d’origine</w:t>
            </w:r>
          </w:p>
        </w:tc>
        <w:tc>
          <w:tcPr>
            <w:tcW w:w="4143" w:type="dxa"/>
            <w:tcBorders>
              <w:top w:val="dashed" w:sz="4" w:space="0" w:color="auto"/>
              <w:bottom w:val="dashed" w:sz="4" w:space="0" w:color="auto"/>
            </w:tcBorders>
          </w:tcPr>
          <w:p w14:paraId="01C1A9CB" w14:textId="77777777" w:rsidR="00256066" w:rsidRPr="00985B9B" w:rsidRDefault="00256066"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01693E40" w14:textId="77777777" w:rsidTr="00C90D62">
        <w:trPr>
          <w:trHeight w:val="577"/>
        </w:trPr>
        <w:tc>
          <w:tcPr>
            <w:tcW w:w="5711" w:type="dxa"/>
            <w:tcBorders>
              <w:top w:val="dashed" w:sz="4" w:space="0" w:color="auto"/>
              <w:bottom w:val="dashed" w:sz="4" w:space="0" w:color="auto"/>
            </w:tcBorders>
            <w:vAlign w:val="center"/>
          </w:tcPr>
          <w:p w14:paraId="4B8E3567" w14:textId="712511F6" w:rsidR="00AC7969" w:rsidRPr="00985B9B" w:rsidRDefault="00AC7969"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Data di ingresso in Italia</w:t>
            </w:r>
          </w:p>
        </w:tc>
        <w:tc>
          <w:tcPr>
            <w:tcW w:w="4143" w:type="dxa"/>
            <w:tcBorders>
              <w:top w:val="dashed" w:sz="4" w:space="0" w:color="auto"/>
              <w:bottom w:val="dashed" w:sz="4" w:space="0" w:color="auto"/>
            </w:tcBorders>
          </w:tcPr>
          <w:p w14:paraId="29A38670" w14:textId="77777777" w:rsidR="00AC7969" w:rsidRPr="00985B9B" w:rsidRDefault="00AC7969"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3B659652" w14:textId="77777777" w:rsidTr="00C90D62">
        <w:trPr>
          <w:trHeight w:val="641"/>
        </w:trPr>
        <w:tc>
          <w:tcPr>
            <w:tcW w:w="5711" w:type="dxa"/>
            <w:tcBorders>
              <w:top w:val="dashed" w:sz="4" w:space="0" w:color="auto"/>
              <w:bottom w:val="dashed" w:sz="4" w:space="0" w:color="auto"/>
            </w:tcBorders>
            <w:vAlign w:val="center"/>
          </w:tcPr>
          <w:p w14:paraId="068F887E" w14:textId="12BC3544" w:rsidR="00F649FC" w:rsidRPr="004B53A1" w:rsidRDefault="00AC7969" w:rsidP="004B53A1">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 xml:space="preserve">Scolarità pregressa regolare </w:t>
            </w:r>
          </w:p>
        </w:tc>
        <w:tc>
          <w:tcPr>
            <w:tcW w:w="4143" w:type="dxa"/>
            <w:tcBorders>
              <w:top w:val="dashed" w:sz="4" w:space="0" w:color="auto"/>
              <w:bottom w:val="dashed" w:sz="4" w:space="0" w:color="auto"/>
            </w:tcBorders>
            <w:vAlign w:val="center"/>
          </w:tcPr>
          <w:p w14:paraId="4B73FAB4" w14:textId="0A507331" w:rsidR="00FA4364" w:rsidRPr="00FA4364" w:rsidRDefault="00D73246" w:rsidP="003E29A5">
            <w:pPr>
              <w:pStyle w:val="Paragrafoelenco"/>
              <w:widowControl w:val="0"/>
              <w:autoSpaceDE w:val="0"/>
              <w:autoSpaceDN w:val="0"/>
              <w:spacing w:line="360" w:lineRule="auto"/>
              <w:ind w:right="235"/>
              <w:rPr>
                <w:lang w:eastAsia="it-IT" w:bidi="it-IT"/>
              </w:rPr>
            </w:pPr>
            <w:r>
              <w:rPr>
                <w:rFonts w:ascii="Times New Roman" w:hAnsi="Times New Roman" w:cs="Times New Roman"/>
              </w:rPr>
            </w:r>
            <w:r>
              <w:rPr>
                <w:rFonts w:ascii="Times New Roman" w:hAnsi="Times New Roman" w:cs="Times New Roman"/>
              </w:rPr>
              <w:pict w14:anchorId="01F1333F">
                <v:shapetype id="_x0000_t202" coordsize="21600,21600" o:spt="202" path="m,l,21600r21600,l21600,xe">
                  <v:stroke joinstyle="miter"/>
                  <v:path gradientshapeok="t" o:connecttype="rect"/>
                </v:shapetype>
                <v:shape id="_x0000_s1040"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40" inset="0,0,0,0">
                    <w:txbxContent>
                      <w:p w14:paraId="62DBF111" w14:textId="77777777" w:rsidR="00F7187D" w:rsidRDefault="00F7187D" w:rsidP="00916ABB">
                        <w:pPr>
                          <w:jc w:val="center"/>
                          <w:rPr>
                            <w:rFonts w:ascii="Verdana" w:hAnsi="Verdana" w:cs="Verdana"/>
                            <w:b/>
                            <w:sz w:val="14"/>
                            <w:szCs w:val="14"/>
                          </w:rPr>
                        </w:pPr>
                      </w:p>
                    </w:txbxContent>
                  </v:textbox>
                  <w10:wrap type="none"/>
                  <w10:anchorlock/>
                </v:shape>
              </w:pict>
            </w:r>
            <w:r w:rsidR="00916ABB" w:rsidRPr="00F85B0B">
              <w:rPr>
                <w:rFonts w:ascii="Times New Roman" w:hAnsi="Times New Roman" w:cs="Times New Roman"/>
                <w:sz w:val="18"/>
                <w:szCs w:val="18"/>
              </w:rPr>
              <w:t xml:space="preserve"> </w:t>
            </w:r>
            <w:r w:rsidR="00916ABB" w:rsidRPr="00F85B0B">
              <w:rPr>
                <w:rFonts w:ascii="Times New Roman" w:hAnsi="Times New Roman" w:cs="Times New Roman"/>
                <w:b/>
                <w:sz w:val="18"/>
                <w:szCs w:val="18"/>
              </w:rPr>
              <w:t>SÌ</w:t>
            </w:r>
            <w:r w:rsidR="00F85B0B">
              <w:rPr>
                <w:rFonts w:ascii="Times New Roman" w:hAnsi="Times New Roman" w:cs="Times New Roman"/>
                <w:b/>
                <w:sz w:val="18"/>
                <w:szCs w:val="18"/>
              </w:rPr>
              <w:t xml:space="preserve">             </w:t>
            </w:r>
            <w:r w:rsidR="00916ABB" w:rsidRPr="00F85B0B">
              <w:rPr>
                <w:rFonts w:ascii="Times New Roman" w:hAnsi="Times New Roman" w:cs="Times New Roman"/>
                <w:sz w:val="18"/>
                <w:szCs w:val="18"/>
              </w:rPr>
              <w:t xml:space="preserve"> </w:t>
            </w:r>
            <w:r>
              <w:rPr>
                <w:rFonts w:ascii="Times New Roman" w:hAnsi="Times New Roman" w:cs="Times New Roman"/>
              </w:rPr>
            </w:r>
            <w:r>
              <w:rPr>
                <w:rFonts w:ascii="Times New Roman" w:hAnsi="Times New Roman" w:cs="Times New Roman"/>
              </w:rPr>
              <w:pict w14:anchorId="1D47B448">
                <v:shape id="_x0000_s1039"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39" inset="0,0,0,0">
                    <w:txbxContent>
                      <w:p w14:paraId="0C06FCD9" w14:textId="77777777" w:rsidR="00F7187D" w:rsidRDefault="00F7187D" w:rsidP="00916ABB">
                        <w:pPr>
                          <w:jc w:val="center"/>
                          <w:rPr>
                            <w:rFonts w:ascii="Verdana" w:hAnsi="Verdana" w:cs="Verdana"/>
                            <w:b/>
                            <w:sz w:val="14"/>
                            <w:szCs w:val="14"/>
                          </w:rPr>
                        </w:pPr>
                      </w:p>
                    </w:txbxContent>
                  </v:textbox>
                  <w10:wrap type="none"/>
                  <w10:anchorlock/>
                </v:shape>
              </w:pict>
            </w:r>
            <w:r w:rsidR="00916ABB" w:rsidRPr="00F85B0B">
              <w:rPr>
                <w:rFonts w:ascii="Times New Roman" w:hAnsi="Times New Roman" w:cs="Times New Roman"/>
                <w:sz w:val="18"/>
                <w:szCs w:val="18"/>
              </w:rPr>
              <w:t xml:space="preserve"> </w:t>
            </w:r>
            <w:r w:rsidR="00916ABB" w:rsidRPr="00F85B0B">
              <w:rPr>
                <w:rFonts w:ascii="Times New Roman" w:hAnsi="Times New Roman" w:cs="Times New Roman"/>
                <w:b/>
                <w:sz w:val="18"/>
                <w:szCs w:val="18"/>
              </w:rPr>
              <w:t>NO</w:t>
            </w:r>
          </w:p>
        </w:tc>
      </w:tr>
      <w:tr w:rsidR="002F3946" w14:paraId="0F7AD5E1" w14:textId="77777777" w:rsidTr="00C53569">
        <w:trPr>
          <w:trHeight w:val="693"/>
        </w:trPr>
        <w:tc>
          <w:tcPr>
            <w:tcW w:w="5711" w:type="dxa"/>
            <w:tcBorders>
              <w:top w:val="dashed" w:sz="4" w:space="0" w:color="auto"/>
            </w:tcBorders>
            <w:vAlign w:val="center"/>
          </w:tcPr>
          <w:p w14:paraId="6DF2039B" w14:textId="03879397" w:rsidR="00853A33" w:rsidRPr="00EF56AC" w:rsidRDefault="00853A33" w:rsidP="007D3B2E">
            <w:pPr>
              <w:pStyle w:val="Paragrafoelenco"/>
              <w:widowControl w:val="0"/>
              <w:autoSpaceDE w:val="0"/>
              <w:autoSpaceDN w:val="0"/>
              <w:spacing w:line="360" w:lineRule="auto"/>
              <w:ind w:left="426" w:right="235"/>
              <w:rPr>
                <w:rFonts w:ascii="Times New Roman" w:eastAsia="Times New Roman" w:hAnsi="Times New Roman" w:cs="Times New Roman"/>
                <w:sz w:val="24"/>
                <w:szCs w:val="24"/>
                <w:lang w:eastAsia="it-IT" w:bidi="it-IT"/>
              </w:rPr>
            </w:pPr>
            <w:r w:rsidRPr="00F649FC">
              <w:rPr>
                <w:rFonts w:ascii="Times New Roman" w:eastAsia="Times New Roman" w:hAnsi="Times New Roman" w:cs="Times New Roman"/>
                <w:sz w:val="24"/>
                <w:szCs w:val="24"/>
                <w:lang w:eastAsia="it-IT" w:bidi="it-IT"/>
              </w:rPr>
              <w:t>Ha chiesto l’esonero dalla religion</w:t>
            </w:r>
            <w:r>
              <w:rPr>
                <w:rFonts w:ascii="Times New Roman" w:eastAsia="Times New Roman" w:hAnsi="Times New Roman" w:cs="Times New Roman"/>
                <w:sz w:val="24"/>
                <w:szCs w:val="24"/>
                <w:lang w:eastAsia="it-IT" w:bidi="it-IT"/>
              </w:rPr>
              <w:t xml:space="preserve">e </w:t>
            </w:r>
            <w:r w:rsidRPr="00F649FC">
              <w:rPr>
                <w:rFonts w:ascii="Times New Roman" w:eastAsia="Times New Roman" w:hAnsi="Times New Roman" w:cs="Times New Roman"/>
                <w:sz w:val="24"/>
                <w:szCs w:val="24"/>
                <w:lang w:eastAsia="it-IT" w:bidi="it-IT"/>
              </w:rPr>
              <w:t>cattolica</w:t>
            </w:r>
          </w:p>
        </w:tc>
        <w:tc>
          <w:tcPr>
            <w:tcW w:w="4143" w:type="dxa"/>
            <w:tcBorders>
              <w:top w:val="dashed" w:sz="4" w:space="0" w:color="auto"/>
            </w:tcBorders>
            <w:vAlign w:val="center"/>
          </w:tcPr>
          <w:p w14:paraId="7881327D" w14:textId="10536699" w:rsidR="00853A33" w:rsidRPr="00F85B0B" w:rsidRDefault="00D73246" w:rsidP="00340FF4">
            <w:pPr>
              <w:pStyle w:val="Paragrafoelenco"/>
              <w:widowControl w:val="0"/>
              <w:autoSpaceDE w:val="0"/>
              <w:autoSpaceDN w:val="0"/>
              <w:spacing w:line="360" w:lineRule="auto"/>
              <w:ind w:right="235"/>
              <w:rPr>
                <w:rFonts w:ascii="Times New Roman" w:hAnsi="Times New Roman" w:cs="Times New Roman"/>
                <w:sz w:val="18"/>
                <w:szCs w:val="18"/>
              </w:rPr>
            </w:pPr>
            <w:r>
              <w:rPr>
                <w:rFonts w:ascii="Times New Roman" w:hAnsi="Times New Roman" w:cs="Times New Roman"/>
              </w:rPr>
            </w:r>
            <w:r>
              <w:rPr>
                <w:rFonts w:ascii="Times New Roman" w:hAnsi="Times New Roman" w:cs="Times New Roman"/>
              </w:rPr>
              <w:pict w14:anchorId="670D41CA">
                <v:shape id="_x0000_s1038"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38" inset="0,0,0,0">
                    <w:txbxContent>
                      <w:p w14:paraId="161CD613" w14:textId="77777777" w:rsidR="00F7187D" w:rsidRDefault="00F7187D" w:rsidP="001A7CB7">
                        <w:pPr>
                          <w:jc w:val="center"/>
                          <w:rPr>
                            <w:rFonts w:ascii="Verdana" w:hAnsi="Verdana" w:cs="Verdana"/>
                            <w:b/>
                            <w:sz w:val="14"/>
                            <w:szCs w:val="14"/>
                          </w:rPr>
                        </w:pPr>
                      </w:p>
                    </w:txbxContent>
                  </v:textbox>
                  <w10:wrap type="none"/>
                  <w10:anchorlock/>
                </v:shape>
              </w:pict>
            </w:r>
            <w:r w:rsidR="001A7CB7" w:rsidRPr="00F85B0B">
              <w:rPr>
                <w:rFonts w:ascii="Times New Roman" w:hAnsi="Times New Roman" w:cs="Times New Roman"/>
                <w:sz w:val="18"/>
                <w:szCs w:val="18"/>
              </w:rPr>
              <w:t xml:space="preserve"> </w:t>
            </w:r>
            <w:r w:rsidR="001A7CB7" w:rsidRPr="00F85B0B">
              <w:rPr>
                <w:rFonts w:ascii="Times New Roman" w:hAnsi="Times New Roman" w:cs="Times New Roman"/>
                <w:b/>
                <w:sz w:val="18"/>
                <w:szCs w:val="18"/>
              </w:rPr>
              <w:t>SÌ</w:t>
            </w:r>
            <w:r w:rsidR="001A7CB7">
              <w:rPr>
                <w:rFonts w:ascii="Times New Roman" w:hAnsi="Times New Roman" w:cs="Times New Roman"/>
                <w:b/>
                <w:sz w:val="18"/>
                <w:szCs w:val="18"/>
              </w:rPr>
              <w:t xml:space="preserve">             </w:t>
            </w:r>
            <w:r w:rsidR="001A7CB7" w:rsidRPr="00F85B0B">
              <w:rPr>
                <w:rFonts w:ascii="Times New Roman" w:hAnsi="Times New Roman" w:cs="Times New Roman"/>
                <w:sz w:val="18"/>
                <w:szCs w:val="18"/>
              </w:rPr>
              <w:t xml:space="preserve"> </w:t>
            </w:r>
            <w:r>
              <w:rPr>
                <w:rFonts w:ascii="Times New Roman" w:hAnsi="Times New Roman" w:cs="Times New Roman"/>
              </w:rPr>
            </w:r>
            <w:r>
              <w:rPr>
                <w:rFonts w:ascii="Times New Roman" w:hAnsi="Times New Roman" w:cs="Times New Roman"/>
              </w:rPr>
              <w:pict w14:anchorId="02A1D95F">
                <v:shape id="_x0000_s1037"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37" inset="0,0,0,0">
                    <w:txbxContent>
                      <w:p w14:paraId="6B4D5219" w14:textId="77777777" w:rsidR="00F7187D" w:rsidRDefault="00F7187D" w:rsidP="001A7CB7">
                        <w:pPr>
                          <w:jc w:val="center"/>
                          <w:rPr>
                            <w:rFonts w:ascii="Verdana" w:hAnsi="Verdana" w:cs="Verdana"/>
                            <w:b/>
                            <w:sz w:val="14"/>
                            <w:szCs w:val="14"/>
                          </w:rPr>
                        </w:pPr>
                      </w:p>
                    </w:txbxContent>
                  </v:textbox>
                  <w10:wrap type="none"/>
                  <w10:anchorlock/>
                </v:shape>
              </w:pict>
            </w:r>
            <w:r w:rsidR="001A7CB7" w:rsidRPr="00F85B0B">
              <w:rPr>
                <w:rFonts w:ascii="Times New Roman" w:hAnsi="Times New Roman" w:cs="Times New Roman"/>
                <w:sz w:val="18"/>
                <w:szCs w:val="18"/>
              </w:rPr>
              <w:t xml:space="preserve"> </w:t>
            </w:r>
            <w:r w:rsidR="001A7CB7" w:rsidRPr="00F85B0B">
              <w:rPr>
                <w:rFonts w:ascii="Times New Roman" w:hAnsi="Times New Roman" w:cs="Times New Roman"/>
                <w:b/>
                <w:sz w:val="18"/>
                <w:szCs w:val="18"/>
              </w:rPr>
              <w:t>NO</w:t>
            </w:r>
          </w:p>
        </w:tc>
      </w:tr>
      <w:tr w:rsidR="005F2799" w14:paraId="7F422954" w14:textId="77777777" w:rsidTr="00C53569">
        <w:tc>
          <w:tcPr>
            <w:tcW w:w="9854" w:type="dxa"/>
            <w:gridSpan w:val="2"/>
          </w:tcPr>
          <w:p w14:paraId="355963EF" w14:textId="77777777" w:rsidR="00604405" w:rsidRDefault="00604405" w:rsidP="00604405">
            <w:pPr>
              <w:pStyle w:val="Paragrafoelenco"/>
              <w:widowControl w:val="0"/>
              <w:autoSpaceDE w:val="0"/>
              <w:autoSpaceDN w:val="0"/>
              <w:ind w:left="780" w:right="235"/>
              <w:rPr>
                <w:rFonts w:ascii="Times New Roman" w:eastAsia="Times New Roman" w:hAnsi="Times New Roman" w:cs="Times New Roman"/>
                <w:b/>
                <w:bCs/>
                <w:sz w:val="28"/>
                <w:szCs w:val="28"/>
                <w:lang w:eastAsia="it-IT" w:bidi="it-IT"/>
              </w:rPr>
            </w:pPr>
          </w:p>
          <w:p w14:paraId="5112F4BC" w14:textId="24BE5897" w:rsidR="005F2799" w:rsidRDefault="005F2799" w:rsidP="00604405">
            <w:pPr>
              <w:pStyle w:val="Paragrafoelenco"/>
              <w:widowControl w:val="0"/>
              <w:numPr>
                <w:ilvl w:val="1"/>
                <w:numId w:val="8"/>
              </w:numPr>
              <w:autoSpaceDE w:val="0"/>
              <w:autoSpaceDN w:val="0"/>
              <w:ind w:right="235"/>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TIPOLOGIA DI BISOGNO EDUCATIVO SPECIALE</w:t>
            </w:r>
          </w:p>
          <w:p w14:paraId="00F2D781" w14:textId="3EC2C52C" w:rsidR="00604405" w:rsidRPr="00985B9B" w:rsidRDefault="00604405" w:rsidP="00604405">
            <w:pPr>
              <w:pStyle w:val="Paragrafoelenco"/>
              <w:widowControl w:val="0"/>
              <w:autoSpaceDE w:val="0"/>
              <w:autoSpaceDN w:val="0"/>
              <w:ind w:left="780" w:right="235"/>
              <w:rPr>
                <w:rFonts w:ascii="Times New Roman" w:eastAsia="Times New Roman" w:hAnsi="Times New Roman" w:cs="Times New Roman"/>
                <w:sz w:val="24"/>
                <w:szCs w:val="24"/>
                <w:lang w:eastAsia="it-IT" w:bidi="it-IT"/>
              </w:rPr>
            </w:pPr>
          </w:p>
        </w:tc>
      </w:tr>
      <w:tr w:rsidR="00D824D2" w14:paraId="47AAB64C" w14:textId="77777777" w:rsidTr="00604405">
        <w:tc>
          <w:tcPr>
            <w:tcW w:w="9854" w:type="dxa"/>
            <w:gridSpan w:val="2"/>
          </w:tcPr>
          <w:p w14:paraId="349ADE79" w14:textId="77D2FBC3"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NAI (si intendono gli alunni stranieri inseriti per la prima volta nel nostro sistema scolastico nell’anno scolastico in corso e/o in quello precedente)</w:t>
            </w:r>
          </w:p>
          <w:p w14:paraId="34559403"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521BF894" w14:textId="7859B7AD"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straniero giunto in Italia nell’ultimo triennio (si intendono gli alunni che hanno superato la prima alfabetizzazione ma ancora non hanno raggiunto quelle competenze nella lingua italiana tali da poter affrontare le materie di studio)</w:t>
            </w:r>
          </w:p>
          <w:p w14:paraId="161C162B"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4E8B1F46" w14:textId="24E85D6A"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straniero che pur essendo in Italia da più anni trova ancora difficoltà nella lingua italiana ed in particolare in quella dello studio</w:t>
            </w:r>
          </w:p>
          <w:p w14:paraId="4A3BAE59"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6E9C7814" w14:textId="1A64CBD8" w:rsidR="00D824D2" w:rsidRPr="00D824D2" w:rsidRDefault="00DF4DFF"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a</w:t>
            </w:r>
            <w:r w:rsidR="00D824D2" w:rsidRPr="00D824D2">
              <w:rPr>
                <w:rFonts w:ascii="Times New Roman" w:eastAsia="Times New Roman" w:hAnsi="Times New Roman" w:cs="Times New Roman"/>
                <w:sz w:val="24"/>
                <w:szCs w:val="24"/>
                <w:lang w:eastAsia="it-IT" w:bidi="it-IT"/>
              </w:rPr>
              <w:t>lunno straniero con età anagrafica non corrispondente alla classe d’inserimento causa</w:t>
            </w:r>
          </w:p>
          <w:p w14:paraId="03B778C0" w14:textId="77777777" w:rsidR="00D824D2" w:rsidRPr="00D824D2" w:rsidRDefault="00D824D2"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ritardo scolastico rispetto la normativa italiana</w:t>
            </w:r>
          </w:p>
          <w:p w14:paraId="30A01D5E" w14:textId="05BA5997" w:rsidR="00D824D2" w:rsidRPr="00D824D2" w:rsidRDefault="004F5C68"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val="en-US" w:eastAsia="it-IT" w:bidi="it-IT"/>
              </w:rPr>
            </w:pPr>
            <w:r w:rsidRPr="004F5C68">
              <w:rPr>
                <w:rFonts w:ascii="Times New Roman" w:eastAsia="Times New Roman" w:hAnsi="Times New Roman" w:cs="Times New Roman"/>
                <w:sz w:val="24"/>
                <w:szCs w:val="24"/>
                <w:lang w:eastAsia="it-IT" w:bidi="it-IT"/>
              </w:rPr>
              <w:t xml:space="preserve">ripetenza dell’anno a causa di non ammissione </w:t>
            </w:r>
          </w:p>
          <w:p w14:paraId="09935ACC" w14:textId="77777777" w:rsidR="00D824D2" w:rsidRPr="00D824D2" w:rsidRDefault="00D824D2"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inserito in una classe “inferiore” in accordo con la famiglia</w:t>
            </w:r>
          </w:p>
          <w:p w14:paraId="7232826E" w14:textId="77777777" w:rsid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p>
          <w:p w14:paraId="46BF1BD6" w14:textId="77777777" w:rsid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p>
          <w:p w14:paraId="06ED2171" w14:textId="16C2B5A4"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Ulteriori informazioni utili per la programmazione delle attività educativo-didattiche:</w:t>
            </w:r>
          </w:p>
          <w:p w14:paraId="5228A3CC" w14:textId="2C9BB09E"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7C20A857" w14:textId="6D259D8A"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0BE70CA4" w14:textId="28700968"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20A727B3" w14:textId="300885A4" w:rsidR="00051295" w:rsidRPr="00A241ED" w:rsidRDefault="00051295" w:rsidP="00A241ED">
            <w:pPr>
              <w:widowControl w:val="0"/>
              <w:autoSpaceDE w:val="0"/>
              <w:autoSpaceDN w:val="0"/>
              <w:ind w:right="235"/>
              <w:rPr>
                <w:rFonts w:ascii="Times New Roman" w:eastAsia="Times New Roman" w:hAnsi="Times New Roman" w:cs="Times New Roman"/>
                <w:sz w:val="24"/>
                <w:szCs w:val="24"/>
                <w:lang w:eastAsia="it-IT" w:bidi="it-IT"/>
              </w:rPr>
            </w:pPr>
          </w:p>
        </w:tc>
      </w:tr>
      <w:tr w:rsidR="009F7817" w14:paraId="597F54CB" w14:textId="77777777" w:rsidTr="00604405">
        <w:trPr>
          <w:trHeight w:val="573"/>
        </w:trPr>
        <w:tc>
          <w:tcPr>
            <w:tcW w:w="9854" w:type="dxa"/>
            <w:gridSpan w:val="2"/>
            <w:vAlign w:val="center"/>
          </w:tcPr>
          <w:p w14:paraId="7AD85D47" w14:textId="190AAB23" w:rsidR="009F7817" w:rsidRPr="00A241ED" w:rsidRDefault="00FD74CA" w:rsidP="00DA0E08">
            <w:pPr>
              <w:pStyle w:val="Paragrafoelenco"/>
              <w:widowControl w:val="0"/>
              <w:numPr>
                <w:ilvl w:val="0"/>
                <w:numId w:val="8"/>
              </w:numPr>
              <w:autoSpaceDE w:val="0"/>
              <w:autoSpaceDN w:val="0"/>
              <w:ind w:right="235" w:hanging="578"/>
              <w:rPr>
                <w:rFonts w:ascii="Times New Roman" w:eastAsia="Times New Roman" w:hAnsi="Times New Roman" w:cs="Times New Roman"/>
                <w:sz w:val="28"/>
                <w:szCs w:val="28"/>
                <w:lang w:eastAsia="it-IT" w:bidi="it-IT"/>
              </w:rPr>
            </w:pPr>
            <w:r w:rsidRPr="00A241ED">
              <w:rPr>
                <w:rFonts w:ascii="Times New Roman" w:eastAsia="Times New Roman" w:hAnsi="Times New Roman" w:cs="Times New Roman"/>
                <w:b/>
                <w:sz w:val="28"/>
                <w:szCs w:val="28"/>
                <w:lang w:val="en-US" w:eastAsia="it-IT" w:bidi="it-IT"/>
              </w:rPr>
              <w:t>FASE OSSERVATIVA</w:t>
            </w:r>
          </w:p>
        </w:tc>
      </w:tr>
      <w:tr w:rsidR="00702710" w:rsidRPr="006B248A" w14:paraId="00FCCD34" w14:textId="4EB97B49" w:rsidTr="00604405">
        <w:tc>
          <w:tcPr>
            <w:tcW w:w="9854" w:type="dxa"/>
            <w:gridSpan w:val="2"/>
          </w:tcPr>
          <w:p w14:paraId="076F3EDB" w14:textId="77777777" w:rsidR="003A5E85" w:rsidRPr="003A5E85" w:rsidRDefault="003A5E85" w:rsidP="003A5E85">
            <w:pPr>
              <w:autoSpaceDE w:val="0"/>
              <w:autoSpaceDN w:val="0"/>
              <w:ind w:left="709" w:right="235"/>
              <w:rPr>
                <w:rFonts w:ascii="Times New Roman" w:eastAsia="Times New Roman" w:hAnsi="Times New Roman" w:cs="Times New Roman"/>
                <w:b/>
                <w:bCs/>
                <w:sz w:val="24"/>
                <w:szCs w:val="24"/>
                <w:lang w:val="en-US" w:eastAsia="it-IT" w:bidi="it-IT"/>
              </w:rPr>
            </w:pPr>
          </w:p>
          <w:p w14:paraId="0B7FEDBC" w14:textId="77777777" w:rsidR="007C25DD" w:rsidRPr="007C25DD" w:rsidRDefault="00252AF7" w:rsidP="00DA0E08">
            <w:pPr>
              <w:numPr>
                <w:ilvl w:val="1"/>
                <w:numId w:val="10"/>
              </w:numPr>
              <w:autoSpaceDE w:val="0"/>
              <w:autoSpaceDN w:val="0"/>
              <w:ind w:right="235" w:hanging="74"/>
              <w:rPr>
                <w:rFonts w:ascii="Times New Roman" w:eastAsia="Times New Roman" w:hAnsi="Times New Roman" w:cs="Times New Roman"/>
                <w:b/>
                <w:bCs/>
                <w:lang w:val="en-US" w:eastAsia="it-IT" w:bidi="it-IT"/>
              </w:rPr>
            </w:pPr>
            <w:r w:rsidRPr="00252AF7">
              <w:rPr>
                <w:rFonts w:ascii="Times New Roman" w:eastAsia="Times New Roman" w:hAnsi="Times New Roman" w:cs="Times New Roman"/>
                <w:b/>
                <w:bCs/>
                <w:lang w:eastAsia="it-IT" w:bidi="it-IT"/>
              </w:rPr>
              <w:t>COMPETENZA LINGUISTICA IN ITALIANO L2 SECONDO IL QCER</w:t>
            </w:r>
          </w:p>
          <w:p w14:paraId="7933B876" w14:textId="77777777" w:rsidR="00611FFF" w:rsidRDefault="00611FFF" w:rsidP="00614777">
            <w:pPr>
              <w:autoSpaceDE w:val="0"/>
              <w:autoSpaceDN w:val="0"/>
              <w:ind w:left="284" w:right="235"/>
              <w:rPr>
                <w:rFonts w:ascii="Times New Roman" w:eastAsia="Times New Roman" w:hAnsi="Times New Roman" w:cs="Times New Roman"/>
                <w:lang w:eastAsia="it-IT" w:bidi="it-IT"/>
              </w:rPr>
            </w:pPr>
          </w:p>
          <w:p w14:paraId="037E8746" w14:textId="16EB3CAE" w:rsidR="00065071" w:rsidRPr="002A0E13" w:rsidRDefault="00065071" w:rsidP="00EB144E">
            <w:pPr>
              <w:autoSpaceDE w:val="0"/>
              <w:autoSpaceDN w:val="0"/>
              <w:ind w:left="284" w:right="235"/>
              <w:jc w:val="both"/>
              <w:rPr>
                <w:rFonts w:ascii="Times New Roman" w:eastAsia="Times New Roman" w:hAnsi="Times New Roman" w:cs="Times New Roman"/>
                <w:lang w:eastAsia="it-IT" w:bidi="it-IT"/>
              </w:rPr>
            </w:pPr>
            <w:r w:rsidRPr="002A0E13">
              <w:rPr>
                <w:rFonts w:ascii="Times New Roman" w:eastAsia="Times New Roman" w:hAnsi="Times New Roman" w:cs="Times New Roman"/>
                <w:lang w:eastAsia="it-IT" w:bidi="it-IT"/>
              </w:rPr>
              <w:t xml:space="preserve">Indicare il livello di competenza linguistica </w:t>
            </w:r>
            <w:r w:rsidR="001B7DD6" w:rsidRPr="002A0E13">
              <w:rPr>
                <w:rFonts w:ascii="Times New Roman" w:eastAsia="Times New Roman" w:hAnsi="Times New Roman" w:cs="Times New Roman"/>
                <w:lang w:eastAsia="it-IT" w:bidi="it-IT"/>
              </w:rPr>
              <w:t>dell’allievo</w:t>
            </w:r>
            <w:r w:rsidR="00C9133C" w:rsidRPr="002A0E13">
              <w:rPr>
                <w:rFonts w:ascii="Times New Roman" w:eastAsia="Times New Roman" w:hAnsi="Times New Roman" w:cs="Times New Roman"/>
                <w:lang w:eastAsia="it-IT" w:bidi="it-IT"/>
              </w:rPr>
              <w:t>/a</w:t>
            </w:r>
            <w:r w:rsidRPr="002A0E13">
              <w:rPr>
                <w:rFonts w:ascii="Times New Roman" w:eastAsia="Times New Roman" w:hAnsi="Times New Roman" w:cs="Times New Roman"/>
                <w:lang w:eastAsia="it-IT" w:bidi="it-IT"/>
              </w:rPr>
              <w:t xml:space="preserve"> sec</w:t>
            </w:r>
            <w:r w:rsidR="00FA4B61">
              <w:rPr>
                <w:rFonts w:ascii="Times New Roman" w:eastAsia="Times New Roman" w:hAnsi="Times New Roman" w:cs="Times New Roman"/>
                <w:lang w:eastAsia="it-IT" w:bidi="it-IT"/>
              </w:rPr>
              <w:t xml:space="preserve">ondo il </w:t>
            </w:r>
            <w:r w:rsidR="00FA4B61" w:rsidRPr="00FA4B61">
              <w:rPr>
                <w:rFonts w:ascii="Times New Roman" w:eastAsia="Times New Roman" w:hAnsi="Times New Roman" w:cs="Times New Roman"/>
                <w:lang w:eastAsia="it-IT" w:bidi="it-IT"/>
              </w:rPr>
              <w:t>Quadro Comune Europeo di Riferimento per Lingue (QCER)</w:t>
            </w:r>
            <w:r w:rsidR="002A0E13" w:rsidRPr="002A0E13">
              <w:rPr>
                <w:rFonts w:ascii="Times New Roman" w:eastAsia="Times New Roman" w:hAnsi="Times New Roman" w:cs="Times New Roman"/>
                <w:lang w:eastAsia="it-IT" w:bidi="it-IT"/>
              </w:rPr>
              <w:t>:</w:t>
            </w:r>
          </w:p>
          <w:p w14:paraId="44F2C2A0" w14:textId="6318DA88" w:rsidR="00065071" w:rsidRDefault="00065071" w:rsidP="00614777">
            <w:pPr>
              <w:autoSpaceDE w:val="0"/>
              <w:autoSpaceDN w:val="0"/>
              <w:ind w:left="284" w:right="235"/>
              <w:rPr>
                <w:rFonts w:ascii="Times New Roman" w:eastAsia="Times New Roman" w:hAnsi="Times New Roman" w:cs="Times New Roman"/>
                <w:lang w:eastAsia="it-IT" w:bidi="it-IT"/>
              </w:rPr>
            </w:pPr>
          </w:p>
          <w:p w14:paraId="43B16F62" w14:textId="4C8720E6" w:rsidR="00077E33" w:rsidRDefault="00077E33"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Pr>
                <w:rFonts w:ascii="Times New Roman" w:eastAsia="Times New Roman" w:hAnsi="Times New Roman" w:cs="Times New Roman"/>
                <w:lang w:eastAsia="it-IT" w:bidi="it-IT"/>
              </w:rPr>
              <w:t>Nessuna competenza linguistica</w:t>
            </w:r>
            <w:r w:rsidR="00861E12">
              <w:rPr>
                <w:rFonts w:ascii="Times New Roman" w:eastAsia="Times New Roman" w:hAnsi="Times New Roman" w:cs="Times New Roman"/>
                <w:lang w:eastAsia="it-IT" w:bidi="it-IT"/>
              </w:rPr>
              <w:t>.</w:t>
            </w:r>
          </w:p>
          <w:p w14:paraId="4B847B7B" w14:textId="2C7615B8" w:rsidR="001960A2" w:rsidRDefault="003020FA"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sidRPr="00FA0A80">
              <w:rPr>
                <w:rFonts w:ascii="Times New Roman" w:eastAsia="Times New Roman" w:hAnsi="Times New Roman" w:cs="Times New Roman"/>
                <w:b/>
                <w:bCs/>
                <w:lang w:eastAsia="it-IT" w:bidi="it-IT"/>
              </w:rPr>
              <w:t>A1</w:t>
            </w:r>
            <w:r w:rsidR="006515AA">
              <w:rPr>
                <w:rFonts w:ascii="Times New Roman" w:eastAsia="Times New Roman" w:hAnsi="Times New Roman" w:cs="Times New Roman"/>
                <w:b/>
                <w:bCs/>
                <w:lang w:eastAsia="it-IT" w:bidi="it-IT"/>
              </w:rPr>
              <w:t xml:space="preserve"> </w:t>
            </w:r>
            <w:r w:rsidR="006515AA" w:rsidRPr="006515AA">
              <w:rPr>
                <w:rFonts w:ascii="Times New Roman" w:eastAsia="Times New Roman" w:hAnsi="Times New Roman" w:cs="Times New Roman"/>
                <w:b/>
                <w:bCs/>
                <w:lang w:eastAsia="it-IT" w:bidi="it-IT"/>
              </w:rPr>
              <w:t>– Livello base</w:t>
            </w:r>
            <w:r>
              <w:rPr>
                <w:rFonts w:ascii="Times New Roman" w:eastAsia="Times New Roman" w:hAnsi="Times New Roman" w:cs="Times New Roman"/>
                <w:lang w:eastAsia="it-IT" w:bidi="it-IT"/>
              </w:rPr>
              <w:t xml:space="preserve">: </w:t>
            </w:r>
            <w:r w:rsidRPr="003020FA">
              <w:rPr>
                <w:rFonts w:ascii="Times New Roman" w:eastAsia="Times New Roman" w:hAnsi="Times New Roman" w:cs="Times New Roman"/>
                <w:lang w:eastAsia="it-IT" w:bidi="it-IT"/>
              </w:rPr>
              <w:t xml:space="preserve">Riesce a comprendere e utilizzare espressioni familiari di uso quotidiano e formule molto comuni per soddisfare bisogni di tipo concreto. Sa presentare </w:t>
            </w:r>
            <w:proofErr w:type="gramStart"/>
            <w:r w:rsidRPr="003020FA">
              <w:rPr>
                <w:rFonts w:ascii="Times New Roman" w:eastAsia="Times New Roman" w:hAnsi="Times New Roman" w:cs="Times New Roman"/>
                <w:lang w:eastAsia="it-IT" w:bidi="it-IT"/>
              </w:rPr>
              <w:t>se</w:t>
            </w:r>
            <w:proofErr w:type="gramEnd"/>
            <w:r w:rsidRPr="003020FA">
              <w:rPr>
                <w:rFonts w:ascii="Times New Roman" w:eastAsia="Times New Roman" w:hAnsi="Times New Roman" w:cs="Times New Roman"/>
                <w:lang w:eastAsia="it-IT" w:bidi="it-IT"/>
              </w:rPr>
              <w:t xml:space="preserve"> stesso/a e altri ed è in grado di porre domande su dati personali e rispondere a domande analoghe (il luogo dove abita, le persone che conosce, le cose che possiede). É in grado di interagire in modo semplice purché l'interlocutore parli lentamente e chiaramente e sia disposto a collaborare.</w:t>
            </w:r>
          </w:p>
          <w:p w14:paraId="319571D0" w14:textId="42F2BBA4" w:rsidR="000D7098" w:rsidRDefault="000742D7"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sidRPr="000742D7">
              <w:rPr>
                <w:rFonts w:ascii="Times New Roman" w:eastAsia="Times New Roman" w:hAnsi="Times New Roman" w:cs="Times New Roman"/>
                <w:b/>
                <w:bCs/>
                <w:lang w:eastAsia="it-IT" w:bidi="it-IT"/>
              </w:rPr>
              <w:t>A2 – Livello elementare</w:t>
            </w:r>
            <w:r w:rsidR="000D7098">
              <w:rPr>
                <w:rFonts w:ascii="Times New Roman" w:eastAsia="Times New Roman" w:hAnsi="Times New Roman" w:cs="Times New Roman"/>
                <w:lang w:eastAsia="it-IT" w:bidi="it-IT"/>
              </w:rPr>
              <w:t xml:space="preserve">: </w:t>
            </w:r>
            <w:r w:rsidR="000D7098" w:rsidRPr="000D7098">
              <w:rPr>
                <w:rFonts w:ascii="Times New Roman" w:eastAsia="Times New Roman" w:hAnsi="Times New Roman" w:cs="Times New Roman"/>
                <w:lang w:eastAsia="it-IT" w:bidi="it-IT"/>
              </w:rPr>
              <w:t>Riesce a comprendere frasi isolate ed espressioni di uso frequente relative ad ambiti di immediata rilevanza (per esempio informazioni di base sulla persona e sulla famiglia, acquisti, geografia locale, lavoro). Riesce a comunicare in attività semplici e di routine che richiedono solo uno scambio di informazioni semplice e diretto su argomenti familiari e abituali. Riesce a descrivere in termini semplici aspetti del proprio vissuto e del proprio ambiente ed elementi che si riferiscono a bisogni immediati.</w:t>
            </w:r>
          </w:p>
          <w:p w14:paraId="0BBD0645" w14:textId="01C92D8B" w:rsidR="00D5251B" w:rsidRDefault="009D349C"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proofErr w:type="spellStart"/>
            <w:r w:rsidRPr="009D349C">
              <w:rPr>
                <w:rFonts w:ascii="Times New Roman" w:eastAsia="Times New Roman" w:hAnsi="Times New Roman" w:cs="Times New Roman"/>
                <w:b/>
                <w:bCs/>
                <w:lang w:eastAsia="it-IT" w:bidi="it-IT"/>
              </w:rPr>
              <w:t>B1</w:t>
            </w:r>
            <w:proofErr w:type="spellEnd"/>
            <w:r w:rsidRPr="009D349C">
              <w:rPr>
                <w:rFonts w:ascii="Times New Roman" w:eastAsia="Times New Roman" w:hAnsi="Times New Roman" w:cs="Times New Roman"/>
                <w:b/>
                <w:bCs/>
                <w:lang w:eastAsia="it-IT" w:bidi="it-IT"/>
              </w:rPr>
              <w:t xml:space="preserve"> –</w:t>
            </w:r>
            <w:r w:rsidRPr="004B6A2D">
              <w:rPr>
                <w:rFonts w:ascii="Times New Roman" w:eastAsia="Times New Roman" w:hAnsi="Times New Roman" w:cs="Times New Roman"/>
                <w:b/>
                <w:bCs/>
                <w:lang w:eastAsia="it-IT" w:bidi="it-IT"/>
              </w:rPr>
              <w:t xml:space="preserve"> Livello </w:t>
            </w:r>
            <w:proofErr w:type="spellStart"/>
            <w:r w:rsidRPr="004B6A2D">
              <w:rPr>
                <w:rFonts w:ascii="Times New Roman" w:eastAsia="Times New Roman" w:hAnsi="Times New Roman" w:cs="Times New Roman"/>
                <w:b/>
                <w:bCs/>
                <w:lang w:eastAsia="it-IT" w:bidi="it-IT"/>
              </w:rPr>
              <w:t>pre</w:t>
            </w:r>
            <w:proofErr w:type="spellEnd"/>
            <w:r w:rsidRPr="004B6A2D">
              <w:rPr>
                <w:rFonts w:ascii="Times New Roman" w:eastAsia="Times New Roman" w:hAnsi="Times New Roman" w:cs="Times New Roman"/>
                <w:b/>
                <w:bCs/>
                <w:lang w:eastAsia="it-IT" w:bidi="it-IT"/>
              </w:rPr>
              <w:t>-intermedio</w:t>
            </w:r>
            <w:r w:rsidR="004F060B">
              <w:rPr>
                <w:rFonts w:ascii="Times New Roman" w:eastAsia="Times New Roman" w:hAnsi="Times New Roman" w:cs="Times New Roman"/>
                <w:lang w:eastAsia="it-IT" w:bidi="it-IT"/>
              </w:rPr>
              <w:t xml:space="preserve">: </w:t>
            </w:r>
            <w:r w:rsidR="00077E33" w:rsidRPr="00077E33">
              <w:rPr>
                <w:rFonts w:ascii="Times New Roman" w:eastAsia="Times New Roman" w:hAnsi="Times New Roman" w:cs="Times New Roman"/>
                <w:lang w:eastAsia="it-IT" w:bidi="it-IT"/>
              </w:rPr>
              <w:t>É in grado di comprendere i punti essenziali di messaggi chiari in lingua standard su argomenti familiari che affronta normalmente al lavoro, a scuola, nel tempo libero ecc. Se la cava in molte situazioni che si possono presentare viaggiando in una regione dove si parla la lingua in questione. Sa produrre testi semplici e coerenti su argomenti che gli siano familiari o siano di suo interesse. É in grad</w:t>
            </w:r>
            <w:r w:rsidR="00386AD4">
              <w:rPr>
                <w:rFonts w:ascii="Times New Roman" w:eastAsia="Times New Roman" w:hAnsi="Times New Roman" w:cs="Times New Roman"/>
                <w:lang w:eastAsia="it-IT" w:bidi="it-IT"/>
              </w:rPr>
              <w:t>o</w:t>
            </w:r>
            <w:r w:rsidR="00077E33" w:rsidRPr="00077E33">
              <w:rPr>
                <w:rFonts w:ascii="Times New Roman" w:eastAsia="Times New Roman" w:hAnsi="Times New Roman" w:cs="Times New Roman"/>
                <w:lang w:eastAsia="it-IT" w:bidi="it-IT"/>
              </w:rPr>
              <w:t xml:space="preserve"> di descrivere esperienze e </w:t>
            </w:r>
            <w:r w:rsidR="00077E33" w:rsidRPr="00077E33">
              <w:rPr>
                <w:rFonts w:ascii="Times New Roman" w:eastAsia="Times New Roman" w:hAnsi="Times New Roman" w:cs="Times New Roman"/>
                <w:lang w:eastAsia="it-IT" w:bidi="it-IT"/>
              </w:rPr>
              <w:lastRenderedPageBreak/>
              <w:t>avvenimenti, sogni, speranze, ambizioni, di esporre brevemente ragioni e dare spiegazioni su opinioni e progetti.</w:t>
            </w:r>
          </w:p>
          <w:p w14:paraId="5DEB9822" w14:textId="30215010" w:rsidR="00252AF7" w:rsidRPr="00252AF7" w:rsidRDefault="00D25CEB" w:rsidP="00614777">
            <w:pPr>
              <w:autoSpaceDE w:val="0"/>
              <w:autoSpaceDN w:val="0"/>
              <w:ind w:left="284" w:right="235"/>
              <w:rPr>
                <w:rFonts w:ascii="Times New Roman" w:eastAsia="Times New Roman" w:hAnsi="Times New Roman" w:cs="Times New Roman"/>
                <w:b/>
                <w:bCs/>
                <w:lang w:val="en-US" w:eastAsia="it-IT" w:bidi="it-IT"/>
              </w:rPr>
            </w:pPr>
            <w:r w:rsidRPr="00A43057">
              <w:rPr>
                <w:rFonts w:ascii="Times New Roman" w:eastAsia="Times New Roman" w:hAnsi="Times New Roman" w:cs="Times New Roman"/>
                <w:lang w:eastAsia="it-IT" w:bidi="it-IT"/>
              </w:rPr>
              <w:t xml:space="preserve"> </w:t>
            </w:r>
          </w:p>
          <w:p w14:paraId="34538E7E" w14:textId="10F68F7E" w:rsidR="008375F2" w:rsidRDefault="001F2332" w:rsidP="00DA0E08">
            <w:pPr>
              <w:numPr>
                <w:ilvl w:val="1"/>
                <w:numId w:val="10"/>
              </w:numPr>
              <w:autoSpaceDE w:val="0"/>
              <w:autoSpaceDN w:val="0"/>
              <w:ind w:right="235" w:hanging="74"/>
              <w:rPr>
                <w:rFonts w:ascii="Times New Roman" w:eastAsia="Times New Roman" w:hAnsi="Times New Roman" w:cs="Times New Roman"/>
                <w:b/>
                <w:bCs/>
                <w:lang w:val="en-US" w:eastAsia="it-IT" w:bidi="it-IT"/>
              </w:rPr>
            </w:pPr>
            <w:r w:rsidRPr="00A43057">
              <w:rPr>
                <w:rFonts w:ascii="Times New Roman" w:eastAsia="Times New Roman" w:hAnsi="Times New Roman" w:cs="Times New Roman"/>
                <w:b/>
                <w:bCs/>
                <w:lang w:val="en-US" w:eastAsia="it-IT" w:bidi="it-IT"/>
              </w:rPr>
              <w:t>OSSERVAZIONI SULLE AUTONOMIE E SUGLI ASPETTI SOCIO-RELAZIONALI</w:t>
            </w:r>
          </w:p>
          <w:p w14:paraId="4DE21EA7" w14:textId="77777777" w:rsidR="00A43057" w:rsidRPr="00A43057" w:rsidRDefault="00A43057" w:rsidP="002D54A8">
            <w:pPr>
              <w:autoSpaceDE w:val="0"/>
              <w:autoSpaceDN w:val="0"/>
              <w:ind w:left="284" w:right="235"/>
              <w:rPr>
                <w:rFonts w:ascii="Times New Roman" w:eastAsia="Times New Roman" w:hAnsi="Times New Roman" w:cs="Times New Roman"/>
                <w:b/>
                <w:bCs/>
                <w:lang w:val="en-US" w:eastAsia="it-IT" w:bidi="it-IT"/>
              </w:rPr>
            </w:pPr>
          </w:p>
          <w:tbl>
            <w:tblPr>
              <w:tblW w:w="0" w:type="auto"/>
              <w:tblLook w:val="0000" w:firstRow="0" w:lastRow="0" w:firstColumn="0" w:lastColumn="0" w:noHBand="0" w:noVBand="0"/>
            </w:tblPr>
            <w:tblGrid>
              <w:gridCol w:w="4507"/>
              <w:gridCol w:w="1017"/>
              <w:gridCol w:w="1025"/>
              <w:gridCol w:w="1102"/>
              <w:gridCol w:w="1977"/>
            </w:tblGrid>
            <w:tr w:rsidR="008375F2" w:rsidRPr="006B4C53" w14:paraId="35A4B06F"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1A04C86" w14:textId="6992FA72"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bCs/>
                      <w:i/>
                    </w:rPr>
                    <w:t>L’ALUNN</w:t>
                  </w:r>
                  <w:r w:rsidR="008152BC">
                    <w:rPr>
                      <w:rFonts w:ascii="Times New Roman" w:hAnsi="Times New Roman" w:cs="Times New Roman"/>
                      <w:b/>
                      <w:bCs/>
                      <w:i/>
                    </w:rPr>
                    <w:t>O</w:t>
                  </w:r>
                  <w:r w:rsidRPr="007C5EFD">
                    <w:rPr>
                      <w:rFonts w:ascii="Times New Roman" w:hAnsi="Times New Roman" w:cs="Times New Roman"/>
                      <w:b/>
                      <w:bCs/>
                      <w:i/>
                    </w:rPr>
                    <w:t>/</w:t>
                  </w:r>
                  <w:r w:rsidR="008152BC">
                    <w:rPr>
                      <w:rFonts w:ascii="Times New Roman" w:hAnsi="Times New Roman" w:cs="Times New Roman"/>
                      <w:b/>
                      <w:bCs/>
                      <w:i/>
                    </w:rPr>
                    <w:t>A</w:t>
                  </w:r>
                  <w:r w:rsidRPr="007C5EFD">
                    <w:rPr>
                      <w:rFonts w:ascii="Times New Roman" w:hAnsi="Times New Roman" w:cs="Times New Roman"/>
                      <w:b/>
                      <w:bCs/>
                      <w:i/>
                    </w:rPr>
                    <w:t>…</w:t>
                  </w:r>
                </w:p>
              </w:tc>
              <w:tc>
                <w:tcPr>
                  <w:tcW w:w="1080" w:type="dxa"/>
                  <w:tcBorders>
                    <w:top w:val="single" w:sz="4" w:space="0" w:color="000000"/>
                    <w:left w:val="single" w:sz="4" w:space="0" w:color="000000"/>
                    <w:bottom w:val="single" w:sz="4" w:space="0" w:color="000000"/>
                  </w:tcBorders>
                  <w:shd w:val="clear" w:color="auto" w:fill="auto"/>
                  <w:vAlign w:val="center"/>
                </w:tcPr>
                <w:p w14:paraId="5DA49E73"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Sì</w:t>
                  </w:r>
                </w:p>
              </w:tc>
              <w:tc>
                <w:tcPr>
                  <w:tcW w:w="1080" w:type="dxa"/>
                  <w:tcBorders>
                    <w:top w:val="single" w:sz="4" w:space="0" w:color="000000"/>
                    <w:left w:val="single" w:sz="4" w:space="0" w:color="000000"/>
                    <w:bottom w:val="single" w:sz="4" w:space="0" w:color="000000"/>
                  </w:tcBorders>
                  <w:shd w:val="clear" w:color="auto" w:fill="auto"/>
                  <w:vAlign w:val="center"/>
                </w:tcPr>
                <w:p w14:paraId="0F5F7F97"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No</w:t>
                  </w:r>
                </w:p>
              </w:tc>
              <w:tc>
                <w:tcPr>
                  <w:tcW w:w="1141" w:type="dxa"/>
                  <w:tcBorders>
                    <w:top w:val="single" w:sz="4" w:space="0" w:color="000000"/>
                    <w:left w:val="single" w:sz="4" w:space="0" w:color="000000"/>
                    <w:bottom w:val="single" w:sz="4" w:space="0" w:color="000000"/>
                  </w:tcBorders>
                  <w:shd w:val="clear" w:color="auto" w:fill="auto"/>
                  <w:vAlign w:val="center"/>
                </w:tcPr>
                <w:p w14:paraId="5DAE8737"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In parte</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2E23" w14:textId="77777777" w:rsidR="008375F2" w:rsidRPr="007C5EFD" w:rsidRDefault="008375F2" w:rsidP="008375F2">
                  <w:pPr>
                    <w:autoSpaceDE w:val="0"/>
                    <w:jc w:val="center"/>
                    <w:rPr>
                      <w:rFonts w:ascii="Times New Roman" w:hAnsi="Times New Roman" w:cs="Times New Roman"/>
                    </w:rPr>
                  </w:pPr>
                  <w:r w:rsidRPr="007C5EFD">
                    <w:rPr>
                      <w:rFonts w:ascii="Times New Roman" w:hAnsi="Times New Roman" w:cs="Times New Roman"/>
                      <w:b/>
                    </w:rPr>
                    <w:t>Osservazioni</w:t>
                  </w:r>
                </w:p>
              </w:tc>
            </w:tr>
            <w:tr w:rsidR="008375F2" w:rsidRPr="006B4C53" w14:paraId="01EED606"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0A116340"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Collabora con i pari</w:t>
                  </w:r>
                </w:p>
              </w:tc>
              <w:tc>
                <w:tcPr>
                  <w:tcW w:w="1080" w:type="dxa"/>
                  <w:tcBorders>
                    <w:top w:val="single" w:sz="4" w:space="0" w:color="000000"/>
                    <w:left w:val="single" w:sz="4" w:space="0" w:color="000000"/>
                    <w:bottom w:val="single" w:sz="4" w:space="0" w:color="000000"/>
                  </w:tcBorders>
                  <w:shd w:val="clear" w:color="auto" w:fill="auto"/>
                  <w:vAlign w:val="center"/>
                </w:tcPr>
                <w:p w14:paraId="58194851"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CF842DC"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3B29E04B"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661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143FECE"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29565F8"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Collabora con gli adulti</w:t>
                  </w:r>
                </w:p>
              </w:tc>
              <w:tc>
                <w:tcPr>
                  <w:tcW w:w="1080" w:type="dxa"/>
                  <w:tcBorders>
                    <w:top w:val="single" w:sz="4" w:space="0" w:color="000000"/>
                    <w:left w:val="single" w:sz="4" w:space="0" w:color="000000"/>
                    <w:bottom w:val="single" w:sz="4" w:space="0" w:color="000000"/>
                  </w:tcBorders>
                  <w:shd w:val="clear" w:color="auto" w:fill="auto"/>
                  <w:vAlign w:val="center"/>
                </w:tcPr>
                <w:p w14:paraId="7875A100"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3AE7FE6"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686D80FB"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02A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00B6D1C4"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38930BA3"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È motivato allo studio</w:t>
                  </w:r>
                </w:p>
              </w:tc>
              <w:tc>
                <w:tcPr>
                  <w:tcW w:w="1080" w:type="dxa"/>
                  <w:tcBorders>
                    <w:top w:val="single" w:sz="4" w:space="0" w:color="000000"/>
                    <w:left w:val="single" w:sz="4" w:space="0" w:color="000000"/>
                    <w:bottom w:val="single" w:sz="4" w:space="0" w:color="000000"/>
                  </w:tcBorders>
                  <w:shd w:val="clear" w:color="auto" w:fill="auto"/>
                  <w:vAlign w:val="center"/>
                </w:tcPr>
                <w:p w14:paraId="7C324E25"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30ECCACB"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072C9036"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1F8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645C391"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0099F245"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È disponibile alle attività</w:t>
                  </w:r>
                </w:p>
              </w:tc>
              <w:tc>
                <w:tcPr>
                  <w:tcW w:w="1080" w:type="dxa"/>
                  <w:tcBorders>
                    <w:top w:val="single" w:sz="4" w:space="0" w:color="000000"/>
                    <w:left w:val="single" w:sz="4" w:space="0" w:color="000000"/>
                    <w:bottom w:val="single" w:sz="4" w:space="0" w:color="000000"/>
                  </w:tcBorders>
                  <w:shd w:val="clear" w:color="auto" w:fill="auto"/>
                  <w:vAlign w:val="center"/>
                </w:tcPr>
                <w:p w14:paraId="2CEFFF09"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0E17C391"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40B63AD9"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7CA0"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6391CE7"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D6C696B"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Rispetta le regole</w:t>
                  </w:r>
                </w:p>
              </w:tc>
              <w:tc>
                <w:tcPr>
                  <w:tcW w:w="1080" w:type="dxa"/>
                  <w:tcBorders>
                    <w:top w:val="single" w:sz="4" w:space="0" w:color="000000"/>
                    <w:left w:val="single" w:sz="4" w:space="0" w:color="000000"/>
                    <w:bottom w:val="single" w:sz="4" w:space="0" w:color="000000"/>
                  </w:tcBorders>
                  <w:shd w:val="clear" w:color="auto" w:fill="auto"/>
                  <w:vAlign w:val="center"/>
                </w:tcPr>
                <w:p w14:paraId="5314FC3F"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671DD693"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7EBDAF7F"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A322"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2209C4B4"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816A3AE"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Possiede autonomia personale</w:t>
                  </w:r>
                </w:p>
              </w:tc>
              <w:tc>
                <w:tcPr>
                  <w:tcW w:w="1080" w:type="dxa"/>
                  <w:tcBorders>
                    <w:top w:val="single" w:sz="4" w:space="0" w:color="000000"/>
                    <w:left w:val="single" w:sz="4" w:space="0" w:color="000000"/>
                    <w:bottom w:val="single" w:sz="4" w:space="0" w:color="000000"/>
                  </w:tcBorders>
                  <w:shd w:val="clear" w:color="auto" w:fill="auto"/>
                  <w:vAlign w:val="center"/>
                </w:tcPr>
                <w:p w14:paraId="47923B47"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4FF8F04E"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1C27AE30"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36B6"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1DFE8347"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BCBE609"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Organizza il lavoro scolastico</w:t>
                  </w:r>
                </w:p>
              </w:tc>
              <w:tc>
                <w:tcPr>
                  <w:tcW w:w="1080" w:type="dxa"/>
                  <w:tcBorders>
                    <w:top w:val="single" w:sz="4" w:space="0" w:color="000000"/>
                    <w:left w:val="single" w:sz="4" w:space="0" w:color="000000"/>
                    <w:bottom w:val="single" w:sz="4" w:space="0" w:color="000000"/>
                  </w:tcBorders>
                  <w:shd w:val="clear" w:color="auto" w:fill="auto"/>
                  <w:vAlign w:val="center"/>
                </w:tcPr>
                <w:p w14:paraId="0844CD67"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2888BB5"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5B648DCC"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AC4B"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7184E4CD"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7FEFFF4"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Esegue il lavoro domestico</w:t>
                  </w:r>
                </w:p>
              </w:tc>
              <w:tc>
                <w:tcPr>
                  <w:tcW w:w="1080" w:type="dxa"/>
                  <w:tcBorders>
                    <w:top w:val="single" w:sz="4" w:space="0" w:color="000000"/>
                    <w:left w:val="single" w:sz="4" w:space="0" w:color="000000"/>
                    <w:bottom w:val="single" w:sz="4" w:space="0" w:color="000000"/>
                  </w:tcBorders>
                  <w:shd w:val="clear" w:color="auto" w:fill="auto"/>
                  <w:vAlign w:val="center"/>
                </w:tcPr>
                <w:p w14:paraId="1CAE0038"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A4B303F"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1186BACE"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231C"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41C76661"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124A8197"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Cura il materiale</w:t>
                  </w:r>
                </w:p>
              </w:tc>
              <w:tc>
                <w:tcPr>
                  <w:tcW w:w="1080" w:type="dxa"/>
                  <w:tcBorders>
                    <w:top w:val="single" w:sz="4" w:space="0" w:color="000000"/>
                    <w:left w:val="single" w:sz="4" w:space="0" w:color="000000"/>
                    <w:bottom w:val="single" w:sz="4" w:space="0" w:color="000000"/>
                  </w:tcBorders>
                  <w:shd w:val="clear" w:color="auto" w:fill="auto"/>
                  <w:vAlign w:val="center"/>
                </w:tcPr>
                <w:p w14:paraId="4F5A2DBC"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19961C2"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04482EDD"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9087"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394C8568"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19AF8131"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Frequenta regolarmente</w:t>
                  </w:r>
                </w:p>
              </w:tc>
              <w:tc>
                <w:tcPr>
                  <w:tcW w:w="1080" w:type="dxa"/>
                  <w:tcBorders>
                    <w:top w:val="single" w:sz="4" w:space="0" w:color="000000"/>
                    <w:left w:val="single" w:sz="4" w:space="0" w:color="000000"/>
                    <w:bottom w:val="single" w:sz="4" w:space="0" w:color="000000"/>
                  </w:tcBorders>
                  <w:shd w:val="clear" w:color="auto" w:fill="auto"/>
                  <w:vAlign w:val="center"/>
                </w:tcPr>
                <w:p w14:paraId="7CFBE221"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661F0811"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4F856C96"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8C5C" w14:textId="77777777" w:rsidR="008375F2" w:rsidRPr="007C5EFD" w:rsidRDefault="008375F2" w:rsidP="008375F2">
                  <w:pPr>
                    <w:autoSpaceDE w:val="0"/>
                    <w:snapToGrid w:val="0"/>
                    <w:jc w:val="center"/>
                    <w:rPr>
                      <w:rFonts w:ascii="Times New Roman" w:hAnsi="Times New Roman" w:cs="Times New Roman"/>
                    </w:rPr>
                  </w:pPr>
                </w:p>
              </w:tc>
            </w:tr>
          </w:tbl>
          <w:p w14:paraId="605CC28C" w14:textId="77777777" w:rsidR="008375F2" w:rsidRDefault="008375F2" w:rsidP="008375F2">
            <w:pPr>
              <w:autoSpaceDE w:val="0"/>
              <w:autoSpaceDN w:val="0"/>
              <w:ind w:left="358" w:right="235"/>
              <w:rPr>
                <w:rFonts w:ascii="Times New Roman" w:eastAsia="Times New Roman" w:hAnsi="Times New Roman" w:cs="Times New Roman"/>
                <w:b/>
                <w:bCs/>
                <w:sz w:val="24"/>
                <w:szCs w:val="24"/>
                <w:lang w:val="en-US" w:eastAsia="it-IT" w:bidi="it-IT"/>
              </w:rPr>
            </w:pPr>
          </w:p>
          <w:p w14:paraId="61CE7CF0" w14:textId="77777777" w:rsidR="00A00F96" w:rsidRPr="006B248A" w:rsidRDefault="00A00F96" w:rsidP="00B2361E">
            <w:pPr>
              <w:widowControl w:val="0"/>
              <w:autoSpaceDE w:val="0"/>
              <w:autoSpaceDN w:val="0"/>
              <w:ind w:right="235" w:hanging="74"/>
              <w:rPr>
                <w:rFonts w:ascii="Times New Roman" w:eastAsia="Times New Roman" w:hAnsi="Times New Roman" w:cs="Times New Roman"/>
                <w:sz w:val="24"/>
                <w:szCs w:val="24"/>
                <w:lang w:val="en-US" w:eastAsia="it-IT" w:bidi="it-IT"/>
              </w:rPr>
            </w:pPr>
          </w:p>
          <w:p w14:paraId="11880F43" w14:textId="7037000F" w:rsidR="00A30947" w:rsidRDefault="00A00F96" w:rsidP="00DA0E08">
            <w:pPr>
              <w:widowControl w:val="0"/>
              <w:numPr>
                <w:ilvl w:val="1"/>
                <w:numId w:val="10"/>
              </w:numPr>
              <w:autoSpaceDE w:val="0"/>
              <w:autoSpaceDN w:val="0"/>
              <w:ind w:right="235" w:hanging="74"/>
              <w:rPr>
                <w:rFonts w:ascii="Times New Roman" w:eastAsia="Times New Roman" w:hAnsi="Times New Roman" w:cs="Times New Roman"/>
                <w:lang w:eastAsia="it-IT" w:bidi="it-IT"/>
              </w:rPr>
            </w:pPr>
            <w:r w:rsidRPr="002D54A8">
              <w:rPr>
                <w:rFonts w:ascii="Times New Roman" w:eastAsia="Times New Roman" w:hAnsi="Times New Roman" w:cs="Times New Roman"/>
                <w:b/>
                <w:bCs/>
                <w:lang w:eastAsia="it-IT" w:bidi="it-IT"/>
              </w:rPr>
              <w:t>OSSERVAZIONI SUL PROCESSO DI APPRENDIMENTO</w:t>
            </w:r>
            <w:r w:rsidRPr="002D54A8">
              <w:rPr>
                <w:rFonts w:ascii="Times New Roman" w:eastAsia="Times New Roman" w:hAnsi="Times New Roman" w:cs="Times New Roman"/>
                <w:lang w:eastAsia="it-IT" w:bidi="it-IT"/>
              </w:rPr>
              <w:t xml:space="preserve"> </w:t>
            </w:r>
          </w:p>
          <w:p w14:paraId="1976AB41" w14:textId="78949388" w:rsidR="006C5E68" w:rsidRDefault="006C5E68" w:rsidP="006C5E68">
            <w:pPr>
              <w:widowControl w:val="0"/>
              <w:autoSpaceDE w:val="0"/>
              <w:autoSpaceDN w:val="0"/>
              <w:ind w:left="358" w:right="235"/>
              <w:rPr>
                <w:rFonts w:ascii="Times New Roman" w:eastAsia="Times New Roman" w:hAnsi="Times New Roman" w:cs="Times New Roman"/>
                <w:sz w:val="24"/>
                <w:szCs w:val="24"/>
                <w:lang w:eastAsia="it-IT" w:bidi="it-IT"/>
              </w:rPr>
            </w:pPr>
          </w:p>
          <w:tbl>
            <w:tblPr>
              <w:tblW w:w="0" w:type="auto"/>
              <w:tblLook w:val="0000" w:firstRow="0" w:lastRow="0" w:firstColumn="0" w:lastColumn="0" w:noHBand="0" w:noVBand="0"/>
            </w:tblPr>
            <w:tblGrid>
              <w:gridCol w:w="5565"/>
              <w:gridCol w:w="1198"/>
              <w:gridCol w:w="1204"/>
              <w:gridCol w:w="1661"/>
            </w:tblGrid>
            <w:tr w:rsidR="006C5E68" w:rsidRPr="006B4C53" w14:paraId="66A80BB0" w14:textId="77777777" w:rsidTr="00E53D2F">
              <w:tc>
                <w:tcPr>
                  <w:tcW w:w="5868" w:type="dxa"/>
                  <w:tcBorders>
                    <w:top w:val="single" w:sz="4" w:space="0" w:color="000000"/>
                    <w:left w:val="single" w:sz="4" w:space="0" w:color="000000"/>
                    <w:bottom w:val="single" w:sz="4" w:space="0" w:color="000000"/>
                  </w:tcBorders>
                  <w:shd w:val="clear" w:color="auto" w:fill="auto"/>
                </w:tcPr>
                <w:p w14:paraId="75AAB0E6"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bCs/>
                      <w:i/>
                    </w:rPr>
                    <w:t>HA DIFFICOLTÀ NELLA…</w:t>
                  </w:r>
                </w:p>
              </w:tc>
              <w:tc>
                <w:tcPr>
                  <w:tcW w:w="1260" w:type="dxa"/>
                  <w:tcBorders>
                    <w:top w:val="single" w:sz="4" w:space="0" w:color="000000"/>
                    <w:left w:val="single" w:sz="4" w:space="0" w:color="000000"/>
                    <w:bottom w:val="single" w:sz="4" w:space="0" w:color="000000"/>
                  </w:tcBorders>
                  <w:shd w:val="clear" w:color="auto" w:fill="auto"/>
                  <w:vAlign w:val="center"/>
                </w:tcPr>
                <w:p w14:paraId="30516D74"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rPr>
                    <w:t>Sì</w:t>
                  </w:r>
                </w:p>
              </w:tc>
              <w:tc>
                <w:tcPr>
                  <w:tcW w:w="1260" w:type="dxa"/>
                  <w:tcBorders>
                    <w:top w:val="single" w:sz="4" w:space="0" w:color="000000"/>
                    <w:left w:val="single" w:sz="4" w:space="0" w:color="000000"/>
                    <w:bottom w:val="single" w:sz="4" w:space="0" w:color="000000"/>
                  </w:tcBorders>
                  <w:shd w:val="clear" w:color="auto" w:fill="auto"/>
                  <w:vAlign w:val="center"/>
                </w:tcPr>
                <w:p w14:paraId="3EE0C565"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rPr>
                    <w:t>No</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8DC1" w14:textId="77777777" w:rsidR="006C5E68" w:rsidRPr="00B324B7" w:rsidRDefault="006C5E68" w:rsidP="006C5E68">
                  <w:pPr>
                    <w:autoSpaceDE w:val="0"/>
                    <w:jc w:val="center"/>
                    <w:rPr>
                      <w:rFonts w:ascii="Times New Roman" w:hAnsi="Times New Roman" w:cs="Times New Roman"/>
                    </w:rPr>
                  </w:pPr>
                  <w:r w:rsidRPr="00B324B7">
                    <w:rPr>
                      <w:rFonts w:ascii="Times New Roman" w:hAnsi="Times New Roman" w:cs="Times New Roman"/>
                      <w:b/>
                    </w:rPr>
                    <w:t>In parte</w:t>
                  </w:r>
                </w:p>
              </w:tc>
            </w:tr>
            <w:tr w:rsidR="006C5E68" w:rsidRPr="006B4C53" w14:paraId="17DE9AFE" w14:textId="77777777" w:rsidTr="00E53D2F">
              <w:tc>
                <w:tcPr>
                  <w:tcW w:w="5868" w:type="dxa"/>
                  <w:tcBorders>
                    <w:top w:val="single" w:sz="4" w:space="0" w:color="000000"/>
                    <w:left w:val="single" w:sz="4" w:space="0" w:color="000000"/>
                    <w:bottom w:val="single" w:sz="4" w:space="0" w:color="000000"/>
                  </w:tcBorders>
                  <w:shd w:val="clear" w:color="auto" w:fill="auto"/>
                </w:tcPr>
                <w:p w14:paraId="57D55253"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memorizzazione</w:t>
                  </w:r>
                </w:p>
              </w:tc>
              <w:tc>
                <w:tcPr>
                  <w:tcW w:w="1260" w:type="dxa"/>
                  <w:tcBorders>
                    <w:top w:val="single" w:sz="4" w:space="0" w:color="000000"/>
                    <w:left w:val="single" w:sz="4" w:space="0" w:color="000000"/>
                    <w:bottom w:val="single" w:sz="4" w:space="0" w:color="000000"/>
                  </w:tcBorders>
                  <w:shd w:val="clear" w:color="auto" w:fill="auto"/>
                </w:tcPr>
                <w:p w14:paraId="2DC42FDE"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5A6D18D6"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265EA4A2"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438593F5" w14:textId="77777777" w:rsidTr="00E53D2F">
              <w:tc>
                <w:tcPr>
                  <w:tcW w:w="5868" w:type="dxa"/>
                  <w:tcBorders>
                    <w:top w:val="single" w:sz="4" w:space="0" w:color="000000"/>
                    <w:left w:val="single" w:sz="4" w:space="0" w:color="000000"/>
                    <w:bottom w:val="single" w:sz="4" w:space="0" w:color="000000"/>
                  </w:tcBorders>
                  <w:shd w:val="clear" w:color="auto" w:fill="auto"/>
                </w:tcPr>
                <w:p w14:paraId="51ECC855"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rielaborazione</w:t>
                  </w:r>
                </w:p>
              </w:tc>
              <w:tc>
                <w:tcPr>
                  <w:tcW w:w="1260" w:type="dxa"/>
                  <w:tcBorders>
                    <w:top w:val="single" w:sz="4" w:space="0" w:color="000000"/>
                    <w:left w:val="single" w:sz="4" w:space="0" w:color="000000"/>
                    <w:bottom w:val="single" w:sz="4" w:space="0" w:color="000000"/>
                  </w:tcBorders>
                  <w:shd w:val="clear" w:color="auto" w:fill="auto"/>
                </w:tcPr>
                <w:p w14:paraId="03CE385A"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19549583"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5CF87AA3"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45119338" w14:textId="77777777" w:rsidTr="00E53D2F">
              <w:tc>
                <w:tcPr>
                  <w:tcW w:w="5868" w:type="dxa"/>
                  <w:tcBorders>
                    <w:top w:val="single" w:sz="4" w:space="0" w:color="000000"/>
                    <w:left w:val="single" w:sz="4" w:space="0" w:color="000000"/>
                    <w:bottom w:val="single" w:sz="4" w:space="0" w:color="000000"/>
                  </w:tcBorders>
                  <w:shd w:val="clear" w:color="auto" w:fill="auto"/>
                </w:tcPr>
                <w:p w14:paraId="768A088D"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concentrazione</w:t>
                  </w:r>
                </w:p>
              </w:tc>
              <w:tc>
                <w:tcPr>
                  <w:tcW w:w="1260" w:type="dxa"/>
                  <w:tcBorders>
                    <w:top w:val="single" w:sz="4" w:space="0" w:color="000000"/>
                    <w:left w:val="single" w:sz="4" w:space="0" w:color="000000"/>
                    <w:bottom w:val="single" w:sz="4" w:space="0" w:color="000000"/>
                  </w:tcBorders>
                  <w:shd w:val="clear" w:color="auto" w:fill="auto"/>
                </w:tcPr>
                <w:p w14:paraId="2876EE4D"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75A0DB28"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37048FE8"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22736416" w14:textId="77777777" w:rsidTr="00E53D2F">
              <w:tc>
                <w:tcPr>
                  <w:tcW w:w="5868" w:type="dxa"/>
                  <w:tcBorders>
                    <w:top w:val="single" w:sz="4" w:space="0" w:color="000000"/>
                    <w:left w:val="single" w:sz="4" w:space="0" w:color="000000"/>
                    <w:bottom w:val="single" w:sz="4" w:space="0" w:color="000000"/>
                  </w:tcBorders>
                  <w:shd w:val="clear" w:color="auto" w:fill="auto"/>
                </w:tcPr>
                <w:p w14:paraId="4E49A050"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attenzione</w:t>
                  </w:r>
                </w:p>
              </w:tc>
              <w:tc>
                <w:tcPr>
                  <w:tcW w:w="1260" w:type="dxa"/>
                  <w:tcBorders>
                    <w:top w:val="single" w:sz="4" w:space="0" w:color="000000"/>
                    <w:left w:val="single" w:sz="4" w:space="0" w:color="000000"/>
                    <w:bottom w:val="single" w:sz="4" w:space="0" w:color="000000"/>
                  </w:tcBorders>
                  <w:shd w:val="clear" w:color="auto" w:fill="auto"/>
                </w:tcPr>
                <w:p w14:paraId="7997F626"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55CB0EE2"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6A06D056"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7A9DF9B8" w14:textId="77777777" w:rsidTr="00E53D2F">
              <w:tc>
                <w:tcPr>
                  <w:tcW w:w="5868" w:type="dxa"/>
                  <w:tcBorders>
                    <w:top w:val="single" w:sz="4" w:space="0" w:color="000000"/>
                    <w:left w:val="single" w:sz="4" w:space="0" w:color="000000"/>
                    <w:bottom w:val="single" w:sz="4" w:space="0" w:color="000000"/>
                  </w:tcBorders>
                  <w:shd w:val="clear" w:color="auto" w:fill="auto"/>
                </w:tcPr>
                <w:p w14:paraId="3FD36899"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logica</w:t>
                  </w:r>
                </w:p>
              </w:tc>
              <w:tc>
                <w:tcPr>
                  <w:tcW w:w="1260" w:type="dxa"/>
                  <w:tcBorders>
                    <w:top w:val="single" w:sz="4" w:space="0" w:color="000000"/>
                    <w:left w:val="single" w:sz="4" w:space="0" w:color="000000"/>
                    <w:bottom w:val="single" w:sz="4" w:space="0" w:color="000000"/>
                  </w:tcBorders>
                  <w:shd w:val="clear" w:color="auto" w:fill="auto"/>
                </w:tcPr>
                <w:p w14:paraId="2C608FCC"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0F795343"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3C7BF620"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3A249469" w14:textId="77777777" w:rsidTr="00E53D2F">
              <w:tc>
                <w:tcPr>
                  <w:tcW w:w="5868" w:type="dxa"/>
                  <w:tcBorders>
                    <w:top w:val="single" w:sz="4" w:space="0" w:color="000000"/>
                    <w:left w:val="single" w:sz="4" w:space="0" w:color="000000"/>
                    <w:bottom w:val="single" w:sz="4" w:space="0" w:color="000000"/>
                  </w:tcBorders>
                  <w:shd w:val="clear" w:color="auto" w:fill="auto"/>
                </w:tcPr>
                <w:p w14:paraId="19820EB8"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acquisizione di automatismi</w:t>
                  </w:r>
                </w:p>
              </w:tc>
              <w:tc>
                <w:tcPr>
                  <w:tcW w:w="1260" w:type="dxa"/>
                  <w:tcBorders>
                    <w:top w:val="single" w:sz="4" w:space="0" w:color="000000"/>
                    <w:left w:val="single" w:sz="4" w:space="0" w:color="000000"/>
                    <w:bottom w:val="single" w:sz="4" w:space="0" w:color="000000"/>
                  </w:tcBorders>
                  <w:shd w:val="clear" w:color="auto" w:fill="auto"/>
                </w:tcPr>
                <w:p w14:paraId="2D7B5A86"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704C8A90"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436CA5E1" w14:textId="77777777" w:rsidR="006C5E68" w:rsidRPr="00B324B7" w:rsidRDefault="006C5E68" w:rsidP="006C5E68">
                  <w:pPr>
                    <w:autoSpaceDE w:val="0"/>
                    <w:snapToGrid w:val="0"/>
                    <w:rPr>
                      <w:rFonts w:ascii="Times New Roman" w:hAnsi="Times New Roman" w:cs="Times New Roman"/>
                      <w:b/>
                      <w:bCs/>
                    </w:rPr>
                  </w:pPr>
                </w:p>
              </w:tc>
            </w:tr>
          </w:tbl>
          <w:p w14:paraId="76ECCE13" w14:textId="77777777" w:rsidR="006C5E68" w:rsidRDefault="006C5E68" w:rsidP="006C5E68">
            <w:pPr>
              <w:widowControl w:val="0"/>
              <w:autoSpaceDE w:val="0"/>
              <w:autoSpaceDN w:val="0"/>
              <w:ind w:left="358" w:right="235"/>
              <w:rPr>
                <w:rFonts w:ascii="Times New Roman" w:eastAsia="Times New Roman" w:hAnsi="Times New Roman" w:cs="Times New Roman"/>
                <w:sz w:val="24"/>
                <w:szCs w:val="24"/>
                <w:lang w:eastAsia="it-IT" w:bidi="it-IT"/>
              </w:rPr>
            </w:pPr>
          </w:p>
          <w:p w14:paraId="3AD431F9" w14:textId="77777777" w:rsidR="006D0992" w:rsidRDefault="006D0992" w:rsidP="00B2361E">
            <w:pPr>
              <w:widowControl w:val="0"/>
              <w:autoSpaceDE w:val="0"/>
              <w:autoSpaceDN w:val="0"/>
              <w:ind w:left="709" w:right="235" w:hanging="74"/>
              <w:rPr>
                <w:rFonts w:ascii="Times New Roman" w:eastAsia="Times New Roman" w:hAnsi="Times New Roman" w:cs="Times New Roman"/>
                <w:sz w:val="24"/>
                <w:szCs w:val="24"/>
                <w:lang w:eastAsia="it-IT" w:bidi="it-IT"/>
              </w:rPr>
            </w:pPr>
          </w:p>
          <w:p w14:paraId="460C4F3A" w14:textId="77777777" w:rsidR="00B02049" w:rsidRPr="00B02049" w:rsidRDefault="00B02049" w:rsidP="00DA0E08">
            <w:pPr>
              <w:pStyle w:val="Paragrafoelenco"/>
              <w:widowControl w:val="0"/>
              <w:numPr>
                <w:ilvl w:val="0"/>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290C2162" w14:textId="77777777" w:rsidR="00B02049" w:rsidRPr="00B02049" w:rsidRDefault="00B02049" w:rsidP="00DA0E08">
            <w:pPr>
              <w:pStyle w:val="Paragrafoelenco"/>
              <w:widowControl w:val="0"/>
              <w:numPr>
                <w:ilvl w:val="0"/>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544F7D26"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5963AB03"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452E9435"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35887E8A" w14:textId="5FA4827B" w:rsidR="00A62CED" w:rsidRDefault="00A62CED" w:rsidP="00DA0E08">
            <w:pPr>
              <w:widowControl w:val="0"/>
              <w:numPr>
                <w:ilvl w:val="1"/>
                <w:numId w:val="12"/>
              </w:numPr>
              <w:autoSpaceDE w:val="0"/>
              <w:autoSpaceDN w:val="0"/>
              <w:ind w:left="717" w:right="235"/>
              <w:jc w:val="both"/>
              <w:rPr>
                <w:rFonts w:ascii="Times New Roman" w:eastAsia="Times New Roman" w:hAnsi="Times New Roman" w:cs="Times New Roman"/>
                <w:b/>
                <w:bCs/>
                <w:lang w:eastAsia="it-IT" w:bidi="it-IT"/>
              </w:rPr>
            </w:pPr>
            <w:r w:rsidRPr="00A62CED">
              <w:rPr>
                <w:rFonts w:ascii="Times New Roman" w:eastAsia="Times New Roman" w:hAnsi="Times New Roman" w:cs="Times New Roman"/>
                <w:b/>
                <w:bCs/>
                <w:lang w:eastAsia="it-IT" w:bidi="it-IT"/>
              </w:rPr>
              <w:t xml:space="preserve">ANALISI DELLA SITUAZIONE DI PARTENZA </w:t>
            </w:r>
            <w:r w:rsidR="00761CAF">
              <w:rPr>
                <w:rFonts w:ascii="Times New Roman" w:eastAsia="Times New Roman" w:hAnsi="Times New Roman" w:cs="Times New Roman"/>
                <w:b/>
                <w:bCs/>
                <w:lang w:eastAsia="it-IT" w:bidi="it-IT"/>
              </w:rPr>
              <w:t>CON RIFERIMENTO ALLE DIVERSE AREE DISCIPLINARI</w:t>
            </w:r>
          </w:p>
          <w:p w14:paraId="42434DC0" w14:textId="37E33F7A" w:rsidR="001D6989" w:rsidRDefault="001D6989" w:rsidP="001D6989">
            <w:pPr>
              <w:widowControl w:val="0"/>
              <w:autoSpaceDE w:val="0"/>
              <w:autoSpaceDN w:val="0"/>
              <w:ind w:right="235"/>
              <w:jc w:val="both"/>
              <w:rPr>
                <w:rFonts w:ascii="Times New Roman" w:eastAsia="Times New Roman" w:hAnsi="Times New Roman" w:cs="Times New Roman"/>
                <w:b/>
                <w:bCs/>
                <w:lang w:eastAsia="it-IT" w:bidi="it-IT"/>
              </w:rPr>
            </w:pPr>
          </w:p>
          <w:p w14:paraId="13AC2F01" w14:textId="687BC088" w:rsidR="00A31042" w:rsidRPr="00A31042" w:rsidRDefault="00A31042" w:rsidP="002618CE">
            <w:pPr>
              <w:widowControl w:val="0"/>
              <w:autoSpaceDE w:val="0"/>
              <w:autoSpaceDN w:val="0"/>
              <w:ind w:left="709" w:right="235"/>
              <w:jc w:val="both"/>
              <w:rPr>
                <w:rFonts w:ascii="Times New Roman" w:eastAsia="Times New Roman" w:hAnsi="Times New Roman" w:cs="Times New Roman"/>
                <w:lang w:eastAsia="it-IT" w:bidi="it-IT"/>
              </w:rPr>
            </w:pPr>
            <w:r w:rsidRPr="00A31042">
              <w:rPr>
                <w:rFonts w:ascii="Times New Roman" w:eastAsia="Times New Roman" w:hAnsi="Times New Roman" w:cs="Times New Roman"/>
                <w:lang w:eastAsia="it-IT" w:bidi="it-IT"/>
              </w:rPr>
              <w:t>Facendo riferimento a:</w:t>
            </w:r>
          </w:p>
          <w:p w14:paraId="4F93E426" w14:textId="77777777" w:rsidR="00A31042" w:rsidRPr="00A31042" w:rsidRDefault="00A31042" w:rsidP="00A31042">
            <w:pPr>
              <w:widowControl w:val="0"/>
              <w:autoSpaceDE w:val="0"/>
              <w:autoSpaceDN w:val="0"/>
              <w:ind w:right="235"/>
              <w:jc w:val="both"/>
              <w:rPr>
                <w:rFonts w:ascii="Times New Roman" w:eastAsia="Times New Roman" w:hAnsi="Times New Roman" w:cs="Times New Roman"/>
                <w:lang w:eastAsia="it-IT" w:bidi="it-IT"/>
              </w:rPr>
            </w:pPr>
            <w:r w:rsidRPr="00A31042">
              <w:rPr>
                <w:rFonts w:ascii="Times New Roman" w:eastAsia="Times New Roman" w:hAnsi="Times New Roman" w:cs="Times New Roman"/>
                <w:lang w:eastAsia="it-IT" w:bidi="it-IT"/>
              </w:rPr>
              <w:t xml:space="preserve"> </w:t>
            </w:r>
          </w:p>
          <w:p w14:paraId="77A454C7" w14:textId="0B041780"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test di ingresso</w:t>
            </w:r>
          </w:p>
          <w:p w14:paraId="7655415D" w14:textId="49A1D4CB"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incontri con il Mediatore Culturale</w:t>
            </w:r>
          </w:p>
          <w:p w14:paraId="3FB97C5B" w14:textId="11FE6A94"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 xml:space="preserve">osservazioni sistematiche </w:t>
            </w:r>
          </w:p>
          <w:p w14:paraId="49E4745E" w14:textId="0550974D"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prime verifiche</w:t>
            </w:r>
          </w:p>
          <w:p w14:paraId="738ACA7B" w14:textId="327DB63E" w:rsidR="00A00F96"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lastRenderedPageBreak/>
              <w:t>colloquio/i con la famiglia</w:t>
            </w:r>
          </w:p>
          <w:p w14:paraId="226E0B8C" w14:textId="77777777" w:rsidR="006A1721" w:rsidRDefault="006A1721" w:rsidP="006A1721">
            <w:pPr>
              <w:autoSpaceDE w:val="0"/>
              <w:rPr>
                <w:rFonts w:ascii="Verdana" w:hAnsi="Verdana" w:cs="Arial"/>
                <w:b/>
                <w:bCs/>
                <w:color w:val="000080"/>
                <w:sz w:val="18"/>
                <w:szCs w:val="18"/>
              </w:rPr>
            </w:pPr>
          </w:p>
          <w:p w14:paraId="45256BE3" w14:textId="6DE26C9F" w:rsidR="006A1721" w:rsidRPr="006A1721" w:rsidRDefault="006A1721" w:rsidP="006A1721">
            <w:pPr>
              <w:autoSpaceDE w:val="0"/>
              <w:rPr>
                <w:rFonts w:ascii="Times New Roman" w:hAnsi="Times New Roman" w:cs="Times New Roman"/>
                <w:sz w:val="10"/>
                <w:szCs w:val="10"/>
              </w:rPr>
            </w:pPr>
            <w:r w:rsidRPr="006A1721">
              <w:rPr>
                <w:rFonts w:ascii="Times New Roman" w:hAnsi="Times New Roman" w:cs="Times New Roman"/>
                <w:b/>
                <w:bCs/>
              </w:rPr>
              <w:t>RISULTA CHE…</w:t>
            </w:r>
          </w:p>
          <w:p w14:paraId="47A8CE16" w14:textId="77777777" w:rsidR="006A1721" w:rsidRPr="006A1721" w:rsidRDefault="006A1721" w:rsidP="006A1721">
            <w:pPr>
              <w:autoSpaceDE w:val="0"/>
              <w:rPr>
                <w:rFonts w:ascii="Times New Roman" w:hAnsi="Times New Roman" w:cs="Times New Roman"/>
                <w:sz w:val="10"/>
                <w:szCs w:val="10"/>
              </w:rPr>
            </w:pPr>
          </w:p>
          <w:p w14:paraId="31F70E0A" w14:textId="32153B07" w:rsidR="006A1721" w:rsidRDefault="006A1721" w:rsidP="006A1721">
            <w:pPr>
              <w:autoSpaceDE w:val="0"/>
              <w:rPr>
                <w:rFonts w:ascii="Times New Roman" w:hAnsi="Times New Roman" w:cs="Times New Roman"/>
              </w:rPr>
            </w:pPr>
            <w:r w:rsidRPr="006A1721">
              <w:rPr>
                <w:rFonts w:ascii="Times New Roman" w:hAnsi="Times New Roman" w:cs="Times New Roman"/>
              </w:rPr>
              <w:t>L’alunn</w:t>
            </w:r>
            <w:r w:rsidR="00721E17">
              <w:rPr>
                <w:rFonts w:ascii="Times New Roman" w:hAnsi="Times New Roman" w:cs="Times New Roman"/>
              </w:rPr>
              <w:t>o</w:t>
            </w:r>
            <w:r w:rsidRPr="006A1721">
              <w:rPr>
                <w:rFonts w:ascii="Times New Roman" w:hAnsi="Times New Roman" w:cs="Times New Roman"/>
              </w:rPr>
              <w:t>/</w:t>
            </w:r>
            <w:r w:rsidR="00721E17">
              <w:rPr>
                <w:rFonts w:ascii="Times New Roman" w:hAnsi="Times New Roman" w:cs="Times New Roman"/>
              </w:rPr>
              <w:t>a</w:t>
            </w:r>
            <w:r w:rsidRPr="006A1721">
              <w:rPr>
                <w:rFonts w:ascii="Times New Roman" w:hAnsi="Times New Roman" w:cs="Times New Roman"/>
              </w:rPr>
              <w:t xml:space="preserve"> dimostra specifiche </w:t>
            </w:r>
            <w:r w:rsidRPr="00AB5016">
              <w:rPr>
                <w:rFonts w:ascii="Times New Roman" w:hAnsi="Times New Roman" w:cs="Times New Roman"/>
                <w:b/>
                <w:bCs/>
              </w:rPr>
              <w:t>capacità</w:t>
            </w:r>
            <w:r w:rsidRPr="006A1721">
              <w:rPr>
                <w:rFonts w:ascii="Times New Roman" w:hAnsi="Times New Roman" w:cs="Times New Roman"/>
              </w:rPr>
              <w:t xml:space="preserve"> e </w:t>
            </w:r>
            <w:r w:rsidRPr="00AB5016">
              <w:rPr>
                <w:rFonts w:ascii="Times New Roman" w:hAnsi="Times New Roman" w:cs="Times New Roman"/>
                <w:b/>
                <w:bCs/>
              </w:rPr>
              <w:t>potenzialità</w:t>
            </w:r>
            <w:r w:rsidRPr="006A1721">
              <w:rPr>
                <w:rFonts w:ascii="Times New Roman" w:hAnsi="Times New Roman" w:cs="Times New Roman"/>
              </w:rPr>
              <w:t xml:space="preserve"> nei seguenti ambiti disciplinari:</w:t>
            </w:r>
          </w:p>
          <w:p w14:paraId="1FEFD566" w14:textId="4EDA68EB" w:rsidR="006A1721" w:rsidRDefault="006A1721" w:rsidP="006A1721">
            <w:pPr>
              <w:autoSpaceDE w:val="0"/>
              <w:rPr>
                <w:rFonts w:ascii="Times New Roman" w:hAnsi="Times New Roman" w:cs="Times New Roman"/>
                <w:i/>
                <w:sz w:val="10"/>
                <w:szCs w:val="10"/>
              </w:rPr>
            </w:pPr>
          </w:p>
          <w:p w14:paraId="1ACFA8D7" w14:textId="77777777"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Linguistico-espressivo</w:t>
            </w:r>
          </w:p>
          <w:p w14:paraId="2B8D050B" w14:textId="718756E7"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 xml:space="preserve">Logico-matematico  </w:t>
            </w:r>
          </w:p>
          <w:p w14:paraId="5C072EAB" w14:textId="05B17F9F"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Artistico-espressivo</w:t>
            </w:r>
          </w:p>
          <w:p w14:paraId="2BF7E86C" w14:textId="5663C333" w:rsidR="006A1721"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Musicale</w:t>
            </w:r>
          </w:p>
          <w:p w14:paraId="0ED106E7" w14:textId="77777777" w:rsidR="00A77AEE" w:rsidRPr="00E803BB" w:rsidRDefault="00A77AE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Motorio</w:t>
            </w:r>
          </w:p>
          <w:p w14:paraId="3C609C4E" w14:textId="338ADDBE" w:rsidR="00CB646E" w:rsidRPr="00E803BB" w:rsidRDefault="00A77AE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Tecnologico e Scientifico</w:t>
            </w:r>
          </w:p>
          <w:p w14:paraId="5E95C382" w14:textId="3DEAFE28" w:rsidR="00C003FE" w:rsidRPr="00E803BB" w:rsidRDefault="00C003F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Storico-geografico</w:t>
            </w:r>
          </w:p>
          <w:p w14:paraId="1BC5425D" w14:textId="77777777" w:rsidR="006B2CA1" w:rsidRPr="00875C35" w:rsidRDefault="006B2CA1" w:rsidP="00875C35">
            <w:pPr>
              <w:widowControl w:val="0"/>
              <w:autoSpaceDE w:val="0"/>
              <w:autoSpaceDN w:val="0"/>
              <w:ind w:right="235"/>
              <w:jc w:val="both"/>
              <w:rPr>
                <w:rFonts w:ascii="Times New Roman" w:eastAsia="Times New Roman" w:hAnsi="Times New Roman" w:cs="Times New Roman"/>
                <w:lang w:eastAsia="it-IT" w:bidi="it-IT"/>
              </w:rPr>
            </w:pPr>
          </w:p>
          <w:p w14:paraId="37130542" w14:textId="05248738" w:rsidR="000617E5" w:rsidRDefault="000617E5" w:rsidP="000617E5">
            <w:pPr>
              <w:widowControl w:val="0"/>
              <w:autoSpaceDE w:val="0"/>
              <w:autoSpaceDN w:val="0"/>
              <w:ind w:right="235" w:hanging="74"/>
              <w:rPr>
                <w:rFonts w:ascii="Times New Roman" w:eastAsia="Times New Roman" w:hAnsi="Times New Roman" w:cs="Times New Roman"/>
                <w:sz w:val="24"/>
                <w:szCs w:val="24"/>
                <w:lang w:eastAsia="it-IT" w:bidi="it-IT"/>
              </w:rPr>
            </w:pPr>
            <w:r w:rsidRPr="000617E5">
              <w:rPr>
                <w:rFonts w:ascii="Times New Roman" w:eastAsia="Times New Roman" w:hAnsi="Times New Roman" w:cs="Times New Roman"/>
                <w:sz w:val="24"/>
                <w:szCs w:val="24"/>
                <w:lang w:eastAsia="it-IT" w:bidi="it-IT"/>
              </w:rPr>
              <w:t>L’alunn</w:t>
            </w:r>
            <w:r w:rsidR="00721E17">
              <w:rPr>
                <w:rFonts w:ascii="Times New Roman" w:eastAsia="Times New Roman" w:hAnsi="Times New Roman" w:cs="Times New Roman"/>
                <w:sz w:val="24"/>
                <w:szCs w:val="24"/>
                <w:lang w:eastAsia="it-IT" w:bidi="it-IT"/>
              </w:rPr>
              <w:t>o</w:t>
            </w:r>
            <w:r w:rsidRPr="000617E5">
              <w:rPr>
                <w:rFonts w:ascii="Times New Roman" w:eastAsia="Times New Roman" w:hAnsi="Times New Roman" w:cs="Times New Roman"/>
                <w:sz w:val="24"/>
                <w:szCs w:val="24"/>
                <w:lang w:eastAsia="it-IT" w:bidi="it-IT"/>
              </w:rPr>
              <w:t>/</w:t>
            </w:r>
            <w:r w:rsidR="00721E17">
              <w:rPr>
                <w:rFonts w:ascii="Times New Roman" w:eastAsia="Times New Roman" w:hAnsi="Times New Roman" w:cs="Times New Roman"/>
                <w:sz w:val="24"/>
                <w:szCs w:val="24"/>
                <w:lang w:eastAsia="it-IT" w:bidi="it-IT"/>
              </w:rPr>
              <w:t>a</w:t>
            </w:r>
            <w:r w:rsidRPr="000617E5">
              <w:rPr>
                <w:rFonts w:ascii="Times New Roman" w:eastAsia="Times New Roman" w:hAnsi="Times New Roman" w:cs="Times New Roman"/>
                <w:sz w:val="24"/>
                <w:szCs w:val="24"/>
                <w:lang w:eastAsia="it-IT" w:bidi="it-IT"/>
              </w:rPr>
              <w:t xml:space="preserve"> dimostra </w:t>
            </w:r>
            <w:r w:rsidRPr="00AB5016">
              <w:rPr>
                <w:rFonts w:ascii="Times New Roman" w:eastAsia="Times New Roman" w:hAnsi="Times New Roman" w:cs="Times New Roman"/>
                <w:b/>
                <w:bCs/>
                <w:sz w:val="24"/>
                <w:szCs w:val="24"/>
                <w:lang w:eastAsia="it-IT" w:bidi="it-IT"/>
              </w:rPr>
              <w:t>difficoltà</w:t>
            </w:r>
            <w:r w:rsidRPr="000617E5">
              <w:rPr>
                <w:rFonts w:ascii="Times New Roman" w:eastAsia="Times New Roman" w:hAnsi="Times New Roman" w:cs="Times New Roman"/>
                <w:sz w:val="24"/>
                <w:szCs w:val="24"/>
                <w:lang w:eastAsia="it-IT" w:bidi="it-IT"/>
              </w:rPr>
              <w:t xml:space="preserve"> nei seguenti ambiti disciplinari:</w:t>
            </w:r>
          </w:p>
          <w:p w14:paraId="47DDEBE8"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Linguistico-espressivo</w:t>
            </w:r>
          </w:p>
          <w:p w14:paraId="27B01181"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 xml:space="preserve">Logico-matematico  </w:t>
            </w:r>
          </w:p>
          <w:p w14:paraId="289C3CC2"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Artistico-espressivo</w:t>
            </w:r>
          </w:p>
          <w:p w14:paraId="0CD3AF7A"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Musicale</w:t>
            </w:r>
          </w:p>
          <w:p w14:paraId="2FFF9C5C"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Motorio</w:t>
            </w:r>
          </w:p>
          <w:p w14:paraId="7C1E425F"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Tecnologico e Scientifico</w:t>
            </w:r>
          </w:p>
          <w:p w14:paraId="2FE52542"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Storico-geografico</w:t>
            </w:r>
          </w:p>
          <w:p w14:paraId="1A0B8AF0" w14:textId="530540A4" w:rsidR="000617E5" w:rsidRDefault="000617E5" w:rsidP="000617E5">
            <w:pPr>
              <w:widowControl w:val="0"/>
              <w:autoSpaceDE w:val="0"/>
              <w:autoSpaceDN w:val="0"/>
              <w:ind w:right="235" w:hanging="74"/>
              <w:rPr>
                <w:rFonts w:ascii="Times New Roman" w:eastAsia="Times New Roman" w:hAnsi="Times New Roman" w:cs="Times New Roman"/>
                <w:i/>
                <w:sz w:val="24"/>
                <w:szCs w:val="24"/>
                <w:lang w:eastAsia="it-IT" w:bidi="it-IT"/>
              </w:rPr>
            </w:pPr>
          </w:p>
          <w:p w14:paraId="231B76FF" w14:textId="502257E4" w:rsidR="000D584E" w:rsidRPr="000D584E" w:rsidRDefault="00084352" w:rsidP="000D584E">
            <w:pPr>
              <w:widowControl w:val="0"/>
              <w:autoSpaceDE w:val="0"/>
              <w:autoSpaceDN w:val="0"/>
              <w:ind w:right="235" w:hanging="74"/>
              <w:rPr>
                <w:rFonts w:ascii="Times New Roman" w:eastAsia="Times New Roman" w:hAnsi="Times New Roman" w:cs="Times New Roman"/>
                <w:iCs/>
                <w:lang w:eastAsia="it-IT" w:bidi="it-IT"/>
              </w:rPr>
            </w:pPr>
            <w:r>
              <w:rPr>
                <w:rFonts w:ascii="Times New Roman" w:eastAsia="Times New Roman" w:hAnsi="Times New Roman" w:cs="Times New Roman"/>
                <w:b/>
                <w:bCs/>
                <w:iCs/>
                <w:sz w:val="24"/>
                <w:szCs w:val="24"/>
                <w:lang w:eastAsia="it-IT" w:bidi="it-IT"/>
              </w:rPr>
              <w:t xml:space="preserve"> </w:t>
            </w:r>
            <w:r w:rsidR="000D584E" w:rsidRPr="000D584E">
              <w:rPr>
                <w:rFonts w:ascii="Times New Roman" w:eastAsia="Times New Roman" w:hAnsi="Times New Roman" w:cs="Times New Roman"/>
                <w:b/>
                <w:bCs/>
                <w:iCs/>
                <w:lang w:eastAsia="it-IT" w:bidi="it-IT"/>
              </w:rPr>
              <w:t>DOVUTE A…</w:t>
            </w:r>
          </w:p>
          <w:p w14:paraId="0B8DC878" w14:textId="77777777" w:rsidR="000D584E" w:rsidRPr="000617E5" w:rsidRDefault="000D584E" w:rsidP="000617E5">
            <w:pPr>
              <w:widowControl w:val="0"/>
              <w:autoSpaceDE w:val="0"/>
              <w:autoSpaceDN w:val="0"/>
              <w:ind w:right="235" w:hanging="74"/>
              <w:rPr>
                <w:rFonts w:ascii="Times New Roman" w:eastAsia="Times New Roman" w:hAnsi="Times New Roman" w:cs="Times New Roman"/>
                <w:i/>
                <w:sz w:val="24"/>
                <w:szCs w:val="24"/>
                <w:lang w:eastAsia="it-IT" w:bidi="it-IT"/>
              </w:rPr>
            </w:pPr>
          </w:p>
          <w:p w14:paraId="6482526C" w14:textId="1A57A4BE" w:rsidR="0020447A"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totale mancanza di conoscenza disciplinare</w:t>
            </w:r>
          </w:p>
          <w:p w14:paraId="76A0E3C8" w14:textId="58292966" w:rsidR="0020447A"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lacune pregresse</w:t>
            </w:r>
          </w:p>
          <w:p w14:paraId="04AC6A5B" w14:textId="16A57EB8" w:rsidR="00A00F96"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scarsa scolarizzazione</w:t>
            </w:r>
          </w:p>
          <w:p w14:paraId="68500843" w14:textId="28FD8FCD" w:rsidR="00141673" w:rsidRPr="00F03577" w:rsidRDefault="00141673"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scarsa conoscenza della lingua italiana</w:t>
            </w:r>
          </w:p>
          <w:p w14:paraId="06073BA5" w14:textId="339CAF86" w:rsidR="002340E2" w:rsidRPr="00F03577" w:rsidRDefault="002340E2"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eventuali ed ulteriori osservazioni (indicare) …………………</w:t>
            </w:r>
            <w:r w:rsidR="00F03577" w:rsidRPr="00F03577">
              <w:rPr>
                <w:rFonts w:ascii="Times New Roman" w:eastAsia="Times New Roman" w:hAnsi="Times New Roman" w:cs="Times New Roman"/>
                <w:sz w:val="24"/>
                <w:szCs w:val="24"/>
                <w:lang w:eastAsia="it-IT" w:bidi="it-IT"/>
              </w:rPr>
              <w:t>……………………………</w:t>
            </w:r>
            <w:r w:rsidR="00F03577">
              <w:rPr>
                <w:rFonts w:ascii="Times New Roman" w:eastAsia="Times New Roman" w:hAnsi="Times New Roman" w:cs="Times New Roman"/>
                <w:sz w:val="24"/>
                <w:szCs w:val="24"/>
                <w:lang w:eastAsia="it-IT" w:bidi="it-IT"/>
              </w:rPr>
              <w:t>……………………………………………………………………………………………………………………………</w:t>
            </w:r>
            <w:proofErr w:type="gramStart"/>
            <w:r w:rsidR="00F03577">
              <w:rPr>
                <w:rFonts w:ascii="Times New Roman" w:eastAsia="Times New Roman" w:hAnsi="Times New Roman" w:cs="Times New Roman"/>
                <w:sz w:val="24"/>
                <w:szCs w:val="24"/>
                <w:lang w:eastAsia="it-IT" w:bidi="it-IT"/>
              </w:rPr>
              <w:t>...</w:t>
            </w:r>
            <w:r w:rsidR="00F03577" w:rsidRPr="00F03577">
              <w:rPr>
                <w:rFonts w:ascii="Times New Roman" w:eastAsia="Times New Roman" w:hAnsi="Times New Roman" w:cs="Times New Roman"/>
                <w:sz w:val="24"/>
                <w:szCs w:val="24"/>
                <w:lang w:eastAsia="it-IT" w:bidi="it-IT"/>
              </w:rPr>
              <w:t>….</w:t>
            </w:r>
            <w:proofErr w:type="gramEnd"/>
            <w:r w:rsidRPr="00F03577">
              <w:rPr>
                <w:rFonts w:ascii="Times New Roman" w:eastAsia="Times New Roman" w:hAnsi="Times New Roman" w:cs="Times New Roman"/>
                <w:sz w:val="24"/>
                <w:szCs w:val="24"/>
                <w:lang w:eastAsia="it-IT" w:bidi="it-IT"/>
              </w:rPr>
              <w:t>…</w:t>
            </w:r>
          </w:p>
          <w:p w14:paraId="08B48586" w14:textId="77777777" w:rsidR="00A00F96" w:rsidRPr="006B248A" w:rsidRDefault="00A00F96" w:rsidP="00A00F96">
            <w:pPr>
              <w:widowControl w:val="0"/>
              <w:autoSpaceDE w:val="0"/>
              <w:autoSpaceDN w:val="0"/>
              <w:ind w:right="235"/>
              <w:rPr>
                <w:rFonts w:ascii="Times New Roman" w:eastAsia="Times New Roman" w:hAnsi="Times New Roman" w:cs="Times New Roman"/>
                <w:sz w:val="24"/>
                <w:szCs w:val="24"/>
                <w:lang w:eastAsia="it-IT" w:bidi="it-IT"/>
              </w:rPr>
            </w:pPr>
          </w:p>
          <w:p w14:paraId="3CBB857F" w14:textId="10731C61" w:rsidR="00702710" w:rsidRPr="006B248A" w:rsidRDefault="00702710" w:rsidP="00FD74CA">
            <w:pPr>
              <w:widowControl w:val="0"/>
              <w:autoSpaceDE w:val="0"/>
              <w:autoSpaceDN w:val="0"/>
              <w:ind w:right="235"/>
              <w:rPr>
                <w:rFonts w:ascii="Times New Roman" w:eastAsia="Times New Roman" w:hAnsi="Times New Roman" w:cs="Times New Roman"/>
                <w:sz w:val="24"/>
                <w:szCs w:val="24"/>
                <w:lang w:eastAsia="it-IT" w:bidi="it-IT"/>
              </w:rPr>
            </w:pPr>
          </w:p>
        </w:tc>
      </w:tr>
      <w:tr w:rsidR="0006767E" w:rsidRPr="006B248A" w14:paraId="5D0799A0" w14:textId="77777777" w:rsidTr="00604405">
        <w:trPr>
          <w:trHeight w:val="986"/>
        </w:trPr>
        <w:tc>
          <w:tcPr>
            <w:tcW w:w="9854" w:type="dxa"/>
            <w:gridSpan w:val="2"/>
            <w:vAlign w:val="center"/>
          </w:tcPr>
          <w:p w14:paraId="09BAC441" w14:textId="189278F9" w:rsidR="0006767E" w:rsidRPr="0006767E" w:rsidRDefault="0097741E" w:rsidP="00DA0E08">
            <w:pPr>
              <w:pStyle w:val="Paragrafoelenco"/>
              <w:numPr>
                <w:ilvl w:val="0"/>
                <w:numId w:val="16"/>
              </w:numPr>
              <w:ind w:right="235"/>
              <w:jc w:val="both"/>
              <w:rPr>
                <w:rFonts w:ascii="Times New Roman" w:eastAsia="Times New Roman" w:hAnsi="Times New Roman" w:cs="Times New Roman"/>
                <w:b/>
                <w:bCs/>
                <w:sz w:val="24"/>
                <w:szCs w:val="24"/>
                <w:lang w:val="en-US" w:eastAsia="it-IT" w:bidi="it-IT"/>
              </w:rPr>
            </w:pPr>
            <w:r w:rsidRPr="0097741E">
              <w:rPr>
                <w:rFonts w:ascii="Times New Roman" w:eastAsia="Times New Roman" w:hAnsi="Times New Roman" w:cs="Times New Roman"/>
                <w:b/>
                <w:bCs/>
                <w:sz w:val="28"/>
                <w:szCs w:val="28"/>
                <w:lang w:eastAsia="it-IT" w:bidi="it-IT"/>
              </w:rPr>
              <w:lastRenderedPageBreak/>
              <w:t>STRATEGIE DIDATTICHE E METODOLOGICHE ADOTTATE DAL CONSIGLIO DI</w:t>
            </w:r>
            <w:r w:rsidRPr="003B45DF">
              <w:rPr>
                <w:rFonts w:ascii="Times New Roman" w:eastAsia="Times New Roman" w:hAnsi="Times New Roman" w:cs="Times New Roman"/>
                <w:b/>
                <w:bCs/>
                <w:sz w:val="28"/>
                <w:szCs w:val="28"/>
                <w:lang w:eastAsia="it-IT" w:bidi="it-IT"/>
              </w:rPr>
              <w:t xml:space="preserve"> CLASSE</w:t>
            </w:r>
          </w:p>
        </w:tc>
      </w:tr>
      <w:tr w:rsidR="003B45DF" w:rsidRPr="006B248A" w14:paraId="5A3EC2BE" w14:textId="77777777" w:rsidTr="00604405">
        <w:tc>
          <w:tcPr>
            <w:tcW w:w="9854" w:type="dxa"/>
            <w:gridSpan w:val="2"/>
          </w:tcPr>
          <w:p w14:paraId="79C91851" w14:textId="77777777" w:rsidR="00986E8C" w:rsidRDefault="00DF603A" w:rsidP="00DF603A">
            <w:pPr>
              <w:ind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 xml:space="preserve">       </w:t>
            </w:r>
          </w:p>
          <w:p w14:paraId="1083812C" w14:textId="3AD0DD5D" w:rsidR="003B45DF" w:rsidRPr="00DF603A" w:rsidRDefault="00DF603A" w:rsidP="004613E4">
            <w:pPr>
              <w:ind w:left="426"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lang w:eastAsia="it-IT" w:bidi="it-IT"/>
              </w:rPr>
              <w:t xml:space="preserve">3.1    </w:t>
            </w:r>
            <w:r w:rsidR="00C057D9" w:rsidRPr="00DF603A">
              <w:rPr>
                <w:rFonts w:ascii="Times New Roman" w:eastAsia="Times New Roman" w:hAnsi="Times New Roman" w:cs="Times New Roman"/>
                <w:b/>
                <w:bCs/>
                <w:lang w:eastAsia="it-IT" w:bidi="it-IT"/>
              </w:rPr>
              <w:t>OBIETTIVI TRASVERSALI DEL CONSIGLIO DI CLASSE</w:t>
            </w:r>
          </w:p>
          <w:p w14:paraId="09257A66" w14:textId="77777777" w:rsidR="00A61738" w:rsidRDefault="00A61738" w:rsidP="0014242B">
            <w:pPr>
              <w:pStyle w:val="Paragrafoelenco"/>
              <w:ind w:left="358" w:right="235"/>
              <w:jc w:val="both"/>
              <w:rPr>
                <w:rFonts w:ascii="Times New Roman" w:eastAsia="Times New Roman" w:hAnsi="Times New Roman" w:cs="Times New Roman"/>
                <w:sz w:val="24"/>
                <w:szCs w:val="24"/>
                <w:lang w:eastAsia="it-IT" w:bidi="it-IT"/>
              </w:rPr>
            </w:pPr>
          </w:p>
          <w:p w14:paraId="162656BE" w14:textId="645AC43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Promuovere l’integrazione e la relazione all’interno della classe di appartenenza</w:t>
            </w:r>
          </w:p>
          <w:p w14:paraId="57DA6734" w14:textId="02E33A8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Valorizzare l’identità culturale e favorire lo scambio e il raffronto delle esperienze</w:t>
            </w:r>
          </w:p>
          <w:p w14:paraId="70B607DC" w14:textId="022A58AA"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Promuovere le competenze linguistico-comunicative per permettere il pieno inserimento sociale</w:t>
            </w:r>
          </w:p>
          <w:p w14:paraId="12587830" w14:textId="41159DC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Fornire gli strumenti linguistici necessari per raggiungere il successo formativo</w:t>
            </w:r>
          </w:p>
          <w:p w14:paraId="1C441715" w14:textId="684848FC" w:rsidR="00D57CF5"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lastRenderedPageBreak/>
              <w:t xml:space="preserve">Sviluppare </w:t>
            </w:r>
            <w:r w:rsidR="00F513CF">
              <w:rPr>
                <w:rFonts w:ascii="Times New Roman" w:eastAsia="Times New Roman" w:hAnsi="Times New Roman" w:cs="Times New Roman"/>
                <w:sz w:val="24"/>
                <w:szCs w:val="24"/>
                <w:lang w:eastAsia="it-IT" w:bidi="it-IT"/>
              </w:rPr>
              <w:t>l’</w:t>
            </w:r>
            <w:r w:rsidRPr="00A61738">
              <w:rPr>
                <w:rFonts w:ascii="Times New Roman" w:eastAsia="Times New Roman" w:hAnsi="Times New Roman" w:cs="Times New Roman"/>
                <w:sz w:val="24"/>
                <w:szCs w:val="24"/>
                <w:lang w:eastAsia="it-IT" w:bidi="it-IT"/>
              </w:rPr>
              <w:t>autonomia</w:t>
            </w:r>
            <w:r w:rsidR="00F513CF">
              <w:rPr>
                <w:rFonts w:ascii="Times New Roman" w:eastAsia="Times New Roman" w:hAnsi="Times New Roman" w:cs="Times New Roman"/>
                <w:sz w:val="24"/>
                <w:szCs w:val="24"/>
                <w:lang w:eastAsia="it-IT" w:bidi="it-IT"/>
              </w:rPr>
              <w:t xml:space="preserve"> dell’alunno/a</w:t>
            </w:r>
          </w:p>
          <w:p w14:paraId="3824CF0D" w14:textId="77777777" w:rsidR="00651857" w:rsidRPr="00A61738" w:rsidRDefault="00651857" w:rsidP="00651857">
            <w:pPr>
              <w:pStyle w:val="Paragrafoelenco"/>
              <w:ind w:left="1068" w:right="235"/>
              <w:jc w:val="both"/>
              <w:rPr>
                <w:rFonts w:ascii="Times New Roman" w:eastAsia="Times New Roman" w:hAnsi="Times New Roman" w:cs="Times New Roman"/>
                <w:sz w:val="24"/>
                <w:szCs w:val="24"/>
                <w:lang w:eastAsia="it-IT" w:bidi="it-IT"/>
              </w:rPr>
            </w:pPr>
          </w:p>
          <w:p w14:paraId="2CCB2954" w14:textId="77777777" w:rsidR="00DF603A" w:rsidRPr="00DF603A" w:rsidRDefault="00DF603A" w:rsidP="00DF603A">
            <w:pPr>
              <w:pStyle w:val="Paragrafoelenco"/>
              <w:ind w:left="1080" w:right="235"/>
              <w:jc w:val="both"/>
              <w:rPr>
                <w:rFonts w:ascii="Times New Roman" w:eastAsia="Times New Roman" w:hAnsi="Times New Roman" w:cs="Times New Roman"/>
                <w:b/>
                <w:bCs/>
                <w:sz w:val="28"/>
                <w:szCs w:val="28"/>
                <w:lang w:eastAsia="it-IT" w:bidi="it-IT"/>
              </w:rPr>
            </w:pPr>
          </w:p>
          <w:p w14:paraId="01084086" w14:textId="77777777" w:rsidR="001B5FF3" w:rsidRPr="001B5FF3" w:rsidRDefault="001B5FF3" w:rsidP="00DA0E08">
            <w:pPr>
              <w:pStyle w:val="Paragrafoelenco"/>
              <w:numPr>
                <w:ilvl w:val="1"/>
                <w:numId w:val="18"/>
              </w:numPr>
              <w:ind w:right="235" w:hanging="76"/>
              <w:jc w:val="both"/>
              <w:rPr>
                <w:rFonts w:ascii="Times New Roman" w:eastAsia="Times New Roman" w:hAnsi="Times New Roman" w:cs="Times New Roman"/>
                <w:b/>
                <w:bCs/>
                <w:sz w:val="28"/>
                <w:szCs w:val="28"/>
                <w:lang w:eastAsia="it-IT" w:bidi="it-IT"/>
              </w:rPr>
            </w:pPr>
            <w:r w:rsidRPr="001B5FF3">
              <w:rPr>
                <w:rFonts w:ascii="Times New Roman" w:eastAsia="Times New Roman" w:hAnsi="Times New Roman" w:cs="Times New Roman"/>
                <w:b/>
                <w:bCs/>
                <w:lang w:eastAsia="it-IT" w:bidi="it-IT"/>
              </w:rPr>
              <w:t>INTERVENTI INTEGRATIVI DI SUPPORTO PREVISTI</w:t>
            </w:r>
          </w:p>
          <w:p w14:paraId="5C5A1B0B" w14:textId="4190001F"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individualizzate e/o di piccolo gruppo con l’insegnante curricolare</w:t>
            </w:r>
          </w:p>
          <w:p w14:paraId="07CC6039" w14:textId="4A54ACE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Coinvolgimento dell’Insegnante di sostegno (se presente in classe)</w:t>
            </w:r>
          </w:p>
          <w:p w14:paraId="46941B69" w14:textId="264CF93D"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Corso di italiano L2 in orario scolastico (Alfabetizzazione)</w:t>
            </w:r>
          </w:p>
          <w:p w14:paraId="3AEC6788" w14:textId="3A307E6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Intervento del Mediatore linguistico</w:t>
            </w:r>
          </w:p>
          <w:p w14:paraId="1A4CA4D3" w14:textId="410EF725"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extracurricolari didattiche per alunni stranieri (es. Corsi di Alfabetizzazione del Quartiere)</w:t>
            </w:r>
          </w:p>
          <w:p w14:paraId="095BF305" w14:textId="10D4C75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extracurricolari pomeridiane</w:t>
            </w:r>
            <w:r w:rsidR="00914802">
              <w:rPr>
                <w:rFonts w:ascii="Times New Roman" w:eastAsia="Times New Roman" w:hAnsi="Times New Roman" w:cs="Times New Roman"/>
                <w:lang w:eastAsia="it-IT" w:bidi="it-IT"/>
              </w:rPr>
              <w:t xml:space="preserve"> (Partecipazione a progetti</w:t>
            </w:r>
            <w:r w:rsidR="00BA5EF6">
              <w:rPr>
                <w:rFonts w:ascii="Times New Roman" w:eastAsia="Times New Roman" w:hAnsi="Times New Roman" w:cs="Times New Roman"/>
                <w:lang w:eastAsia="it-IT" w:bidi="it-IT"/>
              </w:rPr>
              <w:t xml:space="preserve"> PON</w:t>
            </w:r>
            <w:r w:rsidR="009C5D68">
              <w:rPr>
                <w:rFonts w:ascii="Times New Roman" w:eastAsia="Times New Roman" w:hAnsi="Times New Roman" w:cs="Times New Roman"/>
                <w:lang w:eastAsia="it-IT" w:bidi="it-IT"/>
              </w:rPr>
              <w:t xml:space="preserve"> e/o</w:t>
            </w:r>
            <w:r w:rsidR="00FF5CB7">
              <w:rPr>
                <w:rFonts w:ascii="Times New Roman" w:eastAsia="Times New Roman" w:hAnsi="Times New Roman" w:cs="Times New Roman"/>
                <w:lang w:eastAsia="it-IT" w:bidi="it-IT"/>
              </w:rPr>
              <w:t xml:space="preserve"> attività finanziate col F</w:t>
            </w:r>
            <w:r w:rsidR="00DF3B3F">
              <w:rPr>
                <w:rFonts w:ascii="Times New Roman" w:eastAsia="Times New Roman" w:hAnsi="Times New Roman" w:cs="Times New Roman"/>
                <w:lang w:eastAsia="it-IT" w:bidi="it-IT"/>
              </w:rPr>
              <w:t>ondo di Istituto</w:t>
            </w:r>
            <w:r w:rsidR="00914802">
              <w:rPr>
                <w:rFonts w:ascii="Times New Roman" w:eastAsia="Times New Roman" w:hAnsi="Times New Roman" w:cs="Times New Roman"/>
                <w:lang w:eastAsia="it-IT" w:bidi="it-IT"/>
              </w:rPr>
              <w:t>)</w:t>
            </w:r>
          </w:p>
          <w:p w14:paraId="76D0BEFA" w14:textId="1824A3BA" w:rsidR="00911A6C" w:rsidRPr="002E7EC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2E7ECC">
              <w:rPr>
                <w:rFonts w:ascii="Times New Roman" w:eastAsia="Times New Roman" w:hAnsi="Times New Roman" w:cs="Times New Roman"/>
                <w:lang w:eastAsia="it-IT" w:bidi="it-IT"/>
              </w:rPr>
              <w:t>Recupero disciplinare con personale interno alla scuola</w:t>
            </w:r>
          </w:p>
          <w:p w14:paraId="79B9A221" w14:textId="19F701BB" w:rsidR="00B51A58" w:rsidRPr="005B6632" w:rsidRDefault="00911A6C" w:rsidP="00911A6C">
            <w:pPr>
              <w:pStyle w:val="Paragrafoelenco"/>
              <w:numPr>
                <w:ilvl w:val="0"/>
                <w:numId w:val="27"/>
              </w:numPr>
              <w:ind w:right="235"/>
              <w:jc w:val="both"/>
              <w:rPr>
                <w:rFonts w:ascii="Times New Roman" w:eastAsia="Times New Roman" w:hAnsi="Times New Roman" w:cs="Times New Roman"/>
                <w:sz w:val="28"/>
                <w:szCs w:val="28"/>
                <w:lang w:eastAsia="it-IT" w:bidi="it-IT"/>
              </w:rPr>
            </w:pPr>
            <w:r w:rsidRPr="00911A6C">
              <w:rPr>
                <w:rFonts w:ascii="Times New Roman" w:eastAsia="Times New Roman" w:hAnsi="Times New Roman" w:cs="Times New Roman"/>
                <w:lang w:eastAsia="it-IT" w:bidi="it-IT"/>
              </w:rPr>
              <w:t>eventuali ed ulteriori osservazioni</w:t>
            </w:r>
            <w:r w:rsidR="002E7ECC">
              <w:rPr>
                <w:rFonts w:ascii="Times New Roman" w:eastAsia="Times New Roman" w:hAnsi="Times New Roman" w:cs="Times New Roman"/>
                <w:lang w:eastAsia="it-IT" w:bidi="it-IT"/>
              </w:rPr>
              <w:t>:</w:t>
            </w:r>
            <w:r w:rsidRPr="00911A6C">
              <w:rPr>
                <w:rFonts w:ascii="Times New Roman" w:eastAsia="Times New Roman" w:hAnsi="Times New Roman" w:cs="Times New Roman"/>
                <w:lang w:eastAsia="it-IT" w:bidi="it-IT"/>
              </w:rPr>
              <w:t xml:space="preserve"> ……………………………</w:t>
            </w:r>
            <w:proofErr w:type="gramStart"/>
            <w:r w:rsidRPr="00911A6C">
              <w:rPr>
                <w:rFonts w:ascii="Times New Roman" w:eastAsia="Times New Roman" w:hAnsi="Times New Roman" w:cs="Times New Roman"/>
                <w:lang w:eastAsia="it-IT" w:bidi="it-IT"/>
              </w:rPr>
              <w:t>…….</w:t>
            </w:r>
            <w:proofErr w:type="gramEnd"/>
            <w:r w:rsidRPr="00911A6C">
              <w:rPr>
                <w:rFonts w:ascii="Times New Roman" w:eastAsia="Times New Roman" w:hAnsi="Times New Roman" w:cs="Times New Roman"/>
                <w:lang w:eastAsia="it-IT" w:bidi="it-IT"/>
              </w:rPr>
              <w:t>.………</w:t>
            </w:r>
            <w:r w:rsidR="0087039A">
              <w:rPr>
                <w:rFonts w:ascii="Times New Roman" w:eastAsia="Times New Roman" w:hAnsi="Times New Roman" w:cs="Times New Roman"/>
                <w:lang w:eastAsia="it-IT" w:bidi="it-IT"/>
              </w:rPr>
              <w:t>…………………...</w:t>
            </w:r>
            <w:r w:rsidRPr="00911A6C">
              <w:rPr>
                <w:rFonts w:ascii="Times New Roman" w:eastAsia="Times New Roman" w:hAnsi="Times New Roman" w:cs="Times New Roman"/>
                <w:lang w:eastAsia="it-IT" w:bidi="it-IT"/>
              </w:rPr>
              <w:t>…</w:t>
            </w:r>
          </w:p>
          <w:p w14:paraId="340A1A9B" w14:textId="77777777" w:rsidR="005B6632" w:rsidRPr="00911A6C" w:rsidRDefault="005B6632" w:rsidP="005B6632">
            <w:pPr>
              <w:pStyle w:val="Paragrafoelenco"/>
              <w:ind w:right="235"/>
              <w:jc w:val="both"/>
              <w:rPr>
                <w:rFonts w:ascii="Times New Roman" w:eastAsia="Times New Roman" w:hAnsi="Times New Roman" w:cs="Times New Roman"/>
                <w:sz w:val="28"/>
                <w:szCs w:val="28"/>
                <w:lang w:eastAsia="it-IT" w:bidi="it-IT"/>
              </w:rPr>
            </w:pPr>
          </w:p>
          <w:p w14:paraId="710C807A" w14:textId="03414325" w:rsidR="00D57CF5" w:rsidRPr="0069277E" w:rsidRDefault="00AF2189" w:rsidP="00DA0E08">
            <w:pPr>
              <w:pStyle w:val="Paragrafoelenco"/>
              <w:numPr>
                <w:ilvl w:val="1"/>
                <w:numId w:val="18"/>
              </w:numPr>
              <w:ind w:right="235" w:hanging="76"/>
              <w:jc w:val="both"/>
              <w:rPr>
                <w:rFonts w:ascii="Times New Roman" w:eastAsia="Times New Roman" w:hAnsi="Times New Roman" w:cs="Times New Roman"/>
                <w:b/>
                <w:bCs/>
                <w:sz w:val="28"/>
                <w:szCs w:val="28"/>
                <w:lang w:eastAsia="it-IT" w:bidi="it-IT"/>
              </w:rPr>
            </w:pPr>
            <w:r w:rsidRPr="0069277E">
              <w:rPr>
                <w:rFonts w:ascii="Times New Roman" w:eastAsia="Times New Roman" w:hAnsi="Times New Roman" w:cs="Times New Roman"/>
                <w:b/>
                <w:bCs/>
                <w:lang w:eastAsia="it-IT" w:bidi="it-IT"/>
              </w:rPr>
              <w:t xml:space="preserve">CRITERI PER L’ADATTAMENTO DEI CONTENUTI DISCPLINARI </w:t>
            </w:r>
          </w:p>
          <w:p w14:paraId="2626FE67" w14:textId="1CE2ACB2" w:rsidR="00A67B11" w:rsidRDefault="00A67B11" w:rsidP="00A67B11">
            <w:pPr>
              <w:pStyle w:val="Paragrafoelenco"/>
              <w:ind w:left="358" w:right="235"/>
              <w:jc w:val="both"/>
              <w:rPr>
                <w:rFonts w:ascii="Times New Roman" w:eastAsia="Times New Roman" w:hAnsi="Times New Roman" w:cs="Times New Roman"/>
                <w:b/>
                <w:bCs/>
                <w:sz w:val="28"/>
                <w:szCs w:val="28"/>
                <w:lang w:eastAsia="it-IT" w:bidi="it-IT"/>
              </w:rPr>
            </w:pPr>
          </w:p>
          <w:p w14:paraId="3071A3E5" w14:textId="068BAC35" w:rsidR="00ED06F1" w:rsidRDefault="00497B3D" w:rsidP="00497B3D">
            <w:pPr>
              <w:pStyle w:val="Paragrafoelenco"/>
              <w:ind w:left="358" w:right="235"/>
              <w:jc w:val="both"/>
              <w:rPr>
                <w:rFonts w:ascii="Times New Roman" w:eastAsia="Times New Roman" w:hAnsi="Times New Roman" w:cs="Times New Roman"/>
                <w:sz w:val="24"/>
                <w:szCs w:val="24"/>
                <w:lang w:eastAsia="it-IT" w:bidi="it-IT"/>
              </w:rPr>
            </w:pPr>
            <w:r w:rsidRPr="00497B3D">
              <w:rPr>
                <w:rFonts w:ascii="Times New Roman" w:eastAsia="Times New Roman" w:hAnsi="Times New Roman" w:cs="Times New Roman"/>
                <w:sz w:val="24"/>
                <w:szCs w:val="24"/>
                <w:lang w:eastAsia="it-IT" w:bidi="it-IT"/>
              </w:rPr>
              <w:t>Tenendo conto delle competenze linguistiche di partenza</w:t>
            </w:r>
            <w:r w:rsidR="00CD6DF5">
              <w:rPr>
                <w:rFonts w:ascii="Times New Roman" w:eastAsia="Times New Roman" w:hAnsi="Times New Roman" w:cs="Times New Roman"/>
                <w:sz w:val="24"/>
                <w:szCs w:val="24"/>
                <w:lang w:eastAsia="it-IT" w:bidi="it-IT"/>
              </w:rPr>
              <w:t xml:space="preserve"> dell’allievo/a</w:t>
            </w:r>
            <w:r w:rsidRPr="00497B3D">
              <w:rPr>
                <w:rFonts w:ascii="Times New Roman" w:eastAsia="Times New Roman" w:hAnsi="Times New Roman" w:cs="Times New Roman"/>
                <w:sz w:val="24"/>
                <w:szCs w:val="24"/>
                <w:lang w:eastAsia="it-IT" w:bidi="it-IT"/>
              </w:rPr>
              <w:t xml:space="preserve">, il Consiglio di Classe </w:t>
            </w:r>
            <w:r w:rsidR="004C187D" w:rsidRPr="006606F9">
              <w:rPr>
                <w:rFonts w:ascii="Times New Roman" w:eastAsia="Times New Roman" w:hAnsi="Times New Roman" w:cs="Times New Roman"/>
                <w:b/>
                <w:bCs/>
                <w:sz w:val="24"/>
                <w:szCs w:val="24"/>
                <w:lang w:eastAsia="it-IT" w:bidi="it-IT"/>
              </w:rPr>
              <w:t>delibera</w:t>
            </w:r>
            <w:r w:rsidR="00ED06F1">
              <w:rPr>
                <w:rFonts w:ascii="Times New Roman" w:eastAsia="Times New Roman" w:hAnsi="Times New Roman" w:cs="Times New Roman"/>
                <w:sz w:val="24"/>
                <w:szCs w:val="24"/>
                <w:lang w:eastAsia="it-IT" w:bidi="it-IT"/>
              </w:rPr>
              <w:t>:</w:t>
            </w:r>
          </w:p>
          <w:p w14:paraId="0E4D2E13" w14:textId="4131CC3C" w:rsidR="00E23148" w:rsidRPr="002225B1" w:rsidRDefault="00E23148" w:rsidP="00DA0E08">
            <w:pPr>
              <w:pStyle w:val="Paragrafoelenco"/>
              <w:numPr>
                <w:ilvl w:val="0"/>
                <w:numId w:val="17"/>
              </w:numPr>
              <w:spacing w:after="200" w:line="276" w:lineRule="auto"/>
              <w:ind w:right="235"/>
              <w:jc w:val="both"/>
              <w:rPr>
                <w:rFonts w:ascii="Times New Roman" w:eastAsia="Times New Roman" w:hAnsi="Times New Roman" w:cs="Times New Roman"/>
                <w:lang w:eastAsia="it-IT" w:bidi="it-IT"/>
              </w:rPr>
            </w:pPr>
            <w:r w:rsidRPr="005E1EB8">
              <w:rPr>
                <w:rFonts w:ascii="Times New Roman" w:eastAsia="Times New Roman" w:hAnsi="Times New Roman" w:cs="Times New Roman"/>
                <w:lang w:eastAsia="it-IT" w:bidi="it-IT"/>
              </w:rPr>
              <w:t xml:space="preserve">la sospensione temporanea di alcuni insegnamenti, al momento valutati inaccessibili </w:t>
            </w:r>
            <w:r w:rsidR="008474DB">
              <w:rPr>
                <w:rFonts w:ascii="Times New Roman" w:eastAsia="Times New Roman" w:hAnsi="Times New Roman" w:cs="Times New Roman"/>
                <w:lang w:eastAsia="it-IT" w:bidi="it-IT"/>
              </w:rPr>
              <w:t>per l’</w:t>
            </w:r>
            <w:r w:rsidRPr="005E1EB8">
              <w:rPr>
                <w:rFonts w:ascii="Times New Roman" w:eastAsia="Times New Roman" w:hAnsi="Times New Roman" w:cs="Times New Roman"/>
                <w:lang w:eastAsia="it-IT" w:bidi="it-IT"/>
              </w:rPr>
              <w:t>alliev</w:t>
            </w:r>
            <w:r w:rsidR="008474DB">
              <w:rPr>
                <w:rFonts w:ascii="Times New Roman" w:eastAsia="Times New Roman" w:hAnsi="Times New Roman" w:cs="Times New Roman"/>
                <w:lang w:eastAsia="it-IT" w:bidi="it-IT"/>
              </w:rPr>
              <w:t>o</w:t>
            </w:r>
            <w:r w:rsidRPr="005E1EB8">
              <w:rPr>
                <w:rFonts w:ascii="Times New Roman" w:eastAsia="Times New Roman" w:hAnsi="Times New Roman" w:cs="Times New Roman"/>
                <w:lang w:eastAsia="it-IT" w:bidi="it-IT"/>
              </w:rPr>
              <w:t>, da riprendere e riproporre successivamente con contenuti essenziali</w:t>
            </w:r>
            <w:r w:rsidR="005141DA">
              <w:rPr>
                <w:rFonts w:ascii="Times New Roman" w:eastAsia="Times New Roman" w:hAnsi="Times New Roman" w:cs="Times New Roman"/>
                <w:lang w:eastAsia="it-IT" w:bidi="it-IT"/>
              </w:rPr>
              <w:t>;</w:t>
            </w:r>
          </w:p>
          <w:p w14:paraId="1F554B6E" w14:textId="52C883A7" w:rsidR="00ED06F1" w:rsidRDefault="008F2353"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la </w:t>
            </w:r>
            <w:r w:rsidR="00C47FB3" w:rsidRPr="00C47FB3">
              <w:rPr>
                <w:rFonts w:ascii="Times New Roman" w:eastAsia="Times New Roman" w:hAnsi="Times New Roman" w:cs="Times New Roman"/>
                <w:sz w:val="24"/>
                <w:szCs w:val="24"/>
                <w:lang w:eastAsia="it-IT" w:bidi="it-IT"/>
              </w:rPr>
              <w:t>sospe</w:t>
            </w:r>
            <w:r>
              <w:rPr>
                <w:rFonts w:ascii="Times New Roman" w:eastAsia="Times New Roman" w:hAnsi="Times New Roman" w:cs="Times New Roman"/>
                <w:sz w:val="24"/>
                <w:szCs w:val="24"/>
                <w:lang w:eastAsia="it-IT" w:bidi="it-IT"/>
              </w:rPr>
              <w:t>nsione</w:t>
            </w:r>
            <w:r w:rsidR="00C47FB3" w:rsidRPr="00C47FB3">
              <w:rPr>
                <w:rFonts w:ascii="Times New Roman" w:eastAsia="Times New Roman" w:hAnsi="Times New Roman" w:cs="Times New Roman"/>
                <w:sz w:val="24"/>
                <w:szCs w:val="24"/>
                <w:lang w:eastAsia="it-IT" w:bidi="it-IT"/>
              </w:rPr>
              <w:t xml:space="preserve"> per un periodo </w:t>
            </w:r>
            <w:r w:rsidR="00C47FB3" w:rsidRPr="006606F9">
              <w:rPr>
                <w:rFonts w:ascii="Times New Roman" w:eastAsia="Times New Roman" w:hAnsi="Times New Roman" w:cs="Times New Roman"/>
                <w:i/>
                <w:iCs/>
                <w:sz w:val="24"/>
                <w:szCs w:val="24"/>
                <w:lang w:eastAsia="it-IT" w:bidi="it-IT"/>
              </w:rPr>
              <w:t>transitorio</w:t>
            </w:r>
            <w:r w:rsidR="00C47FB3" w:rsidRPr="00C47FB3">
              <w:rPr>
                <w:rFonts w:ascii="Times New Roman" w:eastAsia="Times New Roman" w:hAnsi="Times New Roman" w:cs="Times New Roman"/>
                <w:b/>
                <w:bCs/>
                <w:i/>
                <w:iCs/>
                <w:sz w:val="24"/>
                <w:szCs w:val="24"/>
                <w:lang w:eastAsia="it-IT" w:bidi="it-IT"/>
              </w:rPr>
              <w:t xml:space="preserve"> </w:t>
            </w:r>
            <w:r w:rsidR="000763CC" w:rsidRPr="00752F08">
              <w:rPr>
                <w:rFonts w:ascii="Times New Roman" w:eastAsia="Times New Roman" w:hAnsi="Times New Roman" w:cs="Times New Roman"/>
                <w:sz w:val="24"/>
                <w:szCs w:val="24"/>
                <w:lang w:eastAsia="it-IT" w:bidi="it-IT"/>
              </w:rPr>
              <w:t>del</w:t>
            </w:r>
            <w:r w:rsidR="00C47FB3" w:rsidRPr="00C47FB3">
              <w:rPr>
                <w:rFonts w:ascii="Times New Roman" w:eastAsia="Times New Roman" w:hAnsi="Times New Roman" w:cs="Times New Roman"/>
                <w:sz w:val="24"/>
                <w:szCs w:val="24"/>
                <w:lang w:eastAsia="it-IT" w:bidi="it-IT"/>
              </w:rPr>
              <w:t>la valutazione su prove e criteri standard</w:t>
            </w:r>
            <w:r w:rsidR="002F5FD5">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w:t>
            </w:r>
            <w:r w:rsidR="000B2B55">
              <w:rPr>
                <w:rFonts w:ascii="Times New Roman" w:eastAsia="Times New Roman" w:hAnsi="Times New Roman" w:cs="Times New Roman"/>
                <w:sz w:val="24"/>
                <w:szCs w:val="24"/>
                <w:lang w:eastAsia="it-IT" w:bidi="it-IT"/>
              </w:rPr>
              <w:t>valorizzando</w:t>
            </w:r>
            <w:r w:rsidR="000D6274">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maggiormente</w:t>
            </w:r>
            <w:r w:rsidR="000D6274">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i risultati raggiunti dall’alunno neoiscritto, </w:t>
            </w:r>
            <w:r w:rsidR="00AB3E3E">
              <w:rPr>
                <w:rFonts w:ascii="Times New Roman" w:eastAsia="Times New Roman" w:hAnsi="Times New Roman" w:cs="Times New Roman"/>
                <w:sz w:val="24"/>
                <w:szCs w:val="24"/>
                <w:lang w:eastAsia="it-IT" w:bidi="it-IT"/>
              </w:rPr>
              <w:t>in considerazione</w:t>
            </w:r>
            <w:r w:rsidR="00C47FB3" w:rsidRPr="00C47FB3">
              <w:rPr>
                <w:rFonts w:ascii="Times New Roman" w:eastAsia="Times New Roman" w:hAnsi="Times New Roman" w:cs="Times New Roman"/>
                <w:sz w:val="24"/>
                <w:szCs w:val="24"/>
                <w:lang w:eastAsia="it-IT" w:bidi="it-IT"/>
              </w:rPr>
              <w:t xml:space="preserve"> del suo livello di partenza nell’italiano L2 e nelle altre discipline.</w:t>
            </w:r>
          </w:p>
          <w:p w14:paraId="045F7E65" w14:textId="77777777" w:rsidR="00ED06F1" w:rsidRDefault="00ED06F1" w:rsidP="00497B3D">
            <w:pPr>
              <w:pStyle w:val="Paragrafoelenco"/>
              <w:ind w:left="358" w:right="235"/>
              <w:jc w:val="both"/>
              <w:rPr>
                <w:rFonts w:ascii="Times New Roman" w:eastAsia="Times New Roman" w:hAnsi="Times New Roman" w:cs="Times New Roman"/>
                <w:sz w:val="24"/>
                <w:szCs w:val="24"/>
                <w:lang w:eastAsia="it-IT" w:bidi="it-IT"/>
              </w:rPr>
            </w:pPr>
          </w:p>
          <w:p w14:paraId="4F19E486" w14:textId="20C8FB60" w:rsidR="00497B3D" w:rsidRDefault="00ED06F1" w:rsidP="00497B3D">
            <w:pPr>
              <w:pStyle w:val="Paragrafoelenco"/>
              <w:ind w:left="358"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e </w:t>
            </w:r>
            <w:r w:rsidR="00497B3D" w:rsidRPr="00497B3D">
              <w:rPr>
                <w:rFonts w:ascii="Times New Roman" w:eastAsia="Times New Roman" w:hAnsi="Times New Roman" w:cs="Times New Roman"/>
                <w:sz w:val="24"/>
                <w:szCs w:val="24"/>
                <w:lang w:eastAsia="it-IT" w:bidi="it-IT"/>
              </w:rPr>
              <w:t>stabilisce</w:t>
            </w:r>
            <w:r w:rsidR="00497B3D">
              <w:rPr>
                <w:rFonts w:ascii="Times New Roman" w:eastAsia="Times New Roman" w:hAnsi="Times New Roman" w:cs="Times New Roman"/>
                <w:sz w:val="24"/>
                <w:szCs w:val="24"/>
                <w:lang w:eastAsia="it-IT" w:bidi="it-IT"/>
              </w:rPr>
              <w:t xml:space="preserve"> </w:t>
            </w:r>
            <w:r w:rsidR="00497B3D" w:rsidRPr="00497B3D">
              <w:rPr>
                <w:rFonts w:ascii="Times New Roman" w:eastAsia="Times New Roman" w:hAnsi="Times New Roman" w:cs="Times New Roman"/>
                <w:sz w:val="24"/>
                <w:szCs w:val="24"/>
                <w:lang w:eastAsia="it-IT" w:bidi="it-IT"/>
              </w:rPr>
              <w:t xml:space="preserve">che i </w:t>
            </w:r>
            <w:r w:rsidR="00497B3D" w:rsidRPr="006606F9">
              <w:rPr>
                <w:rFonts w:ascii="Times New Roman" w:eastAsia="Times New Roman" w:hAnsi="Times New Roman" w:cs="Times New Roman"/>
                <w:b/>
                <w:bCs/>
                <w:sz w:val="24"/>
                <w:szCs w:val="24"/>
                <w:lang w:eastAsia="it-IT" w:bidi="it-IT"/>
              </w:rPr>
              <w:t>contenuti disciplinari</w:t>
            </w:r>
            <w:r w:rsidR="00497B3D" w:rsidRPr="00497B3D">
              <w:rPr>
                <w:rFonts w:ascii="Times New Roman" w:eastAsia="Times New Roman" w:hAnsi="Times New Roman" w:cs="Times New Roman"/>
                <w:sz w:val="24"/>
                <w:szCs w:val="24"/>
                <w:lang w:eastAsia="it-IT" w:bidi="it-IT"/>
              </w:rPr>
              <w:t xml:space="preserve"> saranno:</w:t>
            </w:r>
          </w:p>
          <w:p w14:paraId="31983589" w14:textId="7AB1AEA2" w:rsidR="00850776" w:rsidRDefault="00657DB9"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657DB9">
              <w:rPr>
                <w:rFonts w:ascii="Times New Roman" w:eastAsia="Times New Roman" w:hAnsi="Times New Roman" w:cs="Times New Roman"/>
                <w:sz w:val="24"/>
                <w:szCs w:val="24"/>
                <w:lang w:eastAsia="it-IT" w:bidi="it-IT"/>
              </w:rPr>
              <w:t xml:space="preserve">Completamente DIFFERENZIATI (situazione di partenza </w:t>
            </w:r>
            <w:r w:rsidR="001277E7">
              <w:rPr>
                <w:rFonts w:ascii="Times New Roman" w:eastAsia="Times New Roman" w:hAnsi="Times New Roman" w:cs="Times New Roman"/>
                <w:sz w:val="24"/>
                <w:szCs w:val="24"/>
                <w:lang w:eastAsia="it-IT" w:bidi="it-IT"/>
              </w:rPr>
              <w:t xml:space="preserve">molto </w:t>
            </w:r>
            <w:r w:rsidRPr="00657DB9">
              <w:rPr>
                <w:rFonts w:ascii="Times New Roman" w:eastAsia="Times New Roman" w:hAnsi="Times New Roman" w:cs="Times New Roman"/>
                <w:sz w:val="24"/>
                <w:szCs w:val="24"/>
                <w:lang w:eastAsia="it-IT" w:bidi="it-IT"/>
              </w:rPr>
              <w:t>distante dal resto della classe)</w:t>
            </w:r>
            <w:r w:rsidR="000E1A3B">
              <w:rPr>
                <w:rFonts w:ascii="Times New Roman" w:eastAsia="Times New Roman" w:hAnsi="Times New Roman" w:cs="Times New Roman"/>
                <w:sz w:val="24"/>
                <w:szCs w:val="24"/>
                <w:lang w:eastAsia="it-IT" w:bidi="it-IT"/>
              </w:rPr>
              <w:t>.</w:t>
            </w:r>
          </w:p>
          <w:p w14:paraId="58B2F750" w14:textId="770D1741" w:rsidR="00C533BE" w:rsidRDefault="00A365B6"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365B6">
              <w:rPr>
                <w:rFonts w:ascii="Times New Roman" w:eastAsia="Times New Roman" w:hAnsi="Times New Roman" w:cs="Times New Roman"/>
                <w:sz w:val="24"/>
                <w:szCs w:val="24"/>
                <w:lang w:eastAsia="it-IT" w:bidi="it-IT"/>
              </w:rPr>
              <w:t>Parzialmente RIDOTTI: i contenuti della programmazione di classe vengono quantitativamente proposti in forma ridotta e qualitativamente adattati alla competenza linguistica in modo da proporre un percorso realisticamente sostenibile.</w:t>
            </w:r>
          </w:p>
          <w:p w14:paraId="4E439C25" w14:textId="65D1F185" w:rsidR="00A00B8B" w:rsidRPr="00781C2F" w:rsidRDefault="00497B3D" w:rsidP="00DA0E08">
            <w:pPr>
              <w:pStyle w:val="Paragrafoelenco"/>
              <w:numPr>
                <w:ilvl w:val="0"/>
                <w:numId w:val="17"/>
              </w:numPr>
              <w:ind w:right="235"/>
              <w:jc w:val="both"/>
              <w:rPr>
                <w:rFonts w:ascii="Times New Roman" w:eastAsia="Times New Roman" w:hAnsi="Times New Roman" w:cs="Times New Roman"/>
                <w:b/>
                <w:bCs/>
                <w:sz w:val="24"/>
                <w:szCs w:val="24"/>
                <w:lang w:eastAsia="it-IT" w:bidi="it-IT"/>
              </w:rPr>
            </w:pPr>
            <w:r w:rsidRPr="00497B3D">
              <w:rPr>
                <w:rFonts w:ascii="Times New Roman" w:eastAsia="Times New Roman" w:hAnsi="Times New Roman" w:cs="Times New Roman"/>
                <w:sz w:val="24"/>
                <w:szCs w:val="24"/>
                <w:lang w:eastAsia="it-IT" w:bidi="it-IT"/>
              </w:rPr>
              <w:t xml:space="preserve">Gli </w:t>
            </w:r>
            <w:r w:rsidR="009E2A2B" w:rsidRPr="00497B3D">
              <w:rPr>
                <w:rFonts w:ascii="Times New Roman" w:eastAsia="Times New Roman" w:hAnsi="Times New Roman" w:cs="Times New Roman"/>
                <w:sz w:val="24"/>
                <w:szCs w:val="24"/>
                <w:lang w:eastAsia="it-IT" w:bidi="it-IT"/>
              </w:rPr>
              <w:t xml:space="preserve">STESSI PROGRAMMATI </w:t>
            </w:r>
            <w:r w:rsidRPr="00497B3D">
              <w:rPr>
                <w:rFonts w:ascii="Times New Roman" w:eastAsia="Times New Roman" w:hAnsi="Times New Roman" w:cs="Times New Roman"/>
                <w:sz w:val="24"/>
                <w:szCs w:val="24"/>
                <w:lang w:eastAsia="it-IT" w:bidi="it-IT"/>
              </w:rPr>
              <w:t>per la classe</w:t>
            </w:r>
            <w:r w:rsidR="00A00B8B">
              <w:rPr>
                <w:rFonts w:ascii="Times New Roman" w:eastAsia="Times New Roman" w:hAnsi="Times New Roman" w:cs="Times New Roman"/>
                <w:sz w:val="24"/>
                <w:szCs w:val="24"/>
                <w:lang w:eastAsia="it-IT" w:bidi="it-IT"/>
              </w:rPr>
              <w:t xml:space="preserve">, </w:t>
            </w:r>
            <w:r w:rsidR="00A00B8B" w:rsidRPr="00A00B8B">
              <w:rPr>
                <w:rFonts w:ascii="Times New Roman" w:eastAsia="Times New Roman" w:hAnsi="Times New Roman" w:cs="Times New Roman"/>
                <w:sz w:val="24"/>
                <w:szCs w:val="24"/>
                <w:lang w:eastAsia="it-IT" w:bidi="it-IT"/>
              </w:rPr>
              <w:t>ma ogni docente, nell’ambito della propria disciplina, dovrà selezionare i contenuti individuando i nuclei tematici fondamentali per permettere il raggiungimento degli obiettivi minimi disciplinari indicati.</w:t>
            </w:r>
          </w:p>
          <w:p w14:paraId="422B5DFF" w14:textId="77777777" w:rsidR="00781C2F" w:rsidRPr="00AA51D2" w:rsidRDefault="00781C2F" w:rsidP="00AA51D2">
            <w:pPr>
              <w:ind w:right="235"/>
              <w:jc w:val="both"/>
              <w:rPr>
                <w:rFonts w:ascii="Times New Roman" w:eastAsia="Times New Roman" w:hAnsi="Times New Roman" w:cs="Times New Roman"/>
                <w:b/>
                <w:bCs/>
                <w:sz w:val="24"/>
                <w:szCs w:val="24"/>
                <w:lang w:eastAsia="it-IT" w:bidi="it-IT"/>
              </w:rPr>
            </w:pPr>
          </w:p>
          <w:p w14:paraId="18B07F0C" w14:textId="77777777" w:rsidR="000956F5" w:rsidRPr="003318C1" w:rsidRDefault="000956F5" w:rsidP="000956F5">
            <w:pPr>
              <w:pStyle w:val="Paragrafoelenco"/>
              <w:ind w:left="1276" w:right="235"/>
              <w:jc w:val="both"/>
              <w:rPr>
                <w:rFonts w:ascii="Times New Roman" w:eastAsia="Times New Roman" w:hAnsi="Times New Roman" w:cs="Times New Roman"/>
                <w:sz w:val="24"/>
                <w:szCs w:val="24"/>
                <w:lang w:eastAsia="it-IT" w:bidi="it-IT"/>
              </w:rPr>
            </w:pPr>
          </w:p>
          <w:p w14:paraId="7D1D00FB" w14:textId="7CDE1BC0" w:rsidR="00A67B11" w:rsidRPr="009B5768" w:rsidRDefault="006C653F" w:rsidP="006C653F">
            <w:pPr>
              <w:ind w:left="284"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4</w:t>
            </w:r>
            <w:r>
              <w:rPr>
                <w:rFonts w:ascii="Times New Roman" w:eastAsia="Times New Roman" w:hAnsi="Times New Roman" w:cs="Times New Roman"/>
                <w:b/>
                <w:bCs/>
                <w:lang w:eastAsia="it-IT" w:bidi="it-IT"/>
              </w:rPr>
              <w:t xml:space="preserve">   </w:t>
            </w:r>
            <w:r w:rsidR="00191BC2" w:rsidRPr="009B5768">
              <w:rPr>
                <w:rFonts w:ascii="Times New Roman" w:eastAsia="Times New Roman" w:hAnsi="Times New Roman" w:cs="Times New Roman"/>
                <w:b/>
                <w:bCs/>
                <w:lang w:eastAsia="it-IT" w:bidi="it-IT"/>
              </w:rPr>
              <w:t>PROPOSTE DI OBIETTIVI ESSENZIALI PER LE SINGOLE DISCIPLINE</w:t>
            </w:r>
          </w:p>
          <w:p w14:paraId="06822B0C" w14:textId="4ABA135F" w:rsidR="00CE77AF" w:rsidRDefault="00CE77AF" w:rsidP="00CE77AF">
            <w:pPr>
              <w:pStyle w:val="Paragrafoelenco"/>
              <w:ind w:left="358" w:right="235"/>
              <w:jc w:val="both"/>
              <w:rPr>
                <w:rFonts w:ascii="Times New Roman" w:eastAsia="Times New Roman" w:hAnsi="Times New Roman" w:cs="Times New Roman"/>
                <w:b/>
                <w:bCs/>
                <w:lang w:eastAsia="it-IT" w:bidi="it-IT"/>
              </w:rPr>
            </w:pPr>
          </w:p>
          <w:p w14:paraId="5F85FD33" w14:textId="46069CB1" w:rsidR="00CE77AF" w:rsidRDefault="00CE77AF" w:rsidP="00CE77AF">
            <w:pPr>
              <w:pStyle w:val="Paragrafoelenco"/>
              <w:ind w:left="358" w:right="235"/>
              <w:jc w:val="both"/>
              <w:rPr>
                <w:rFonts w:ascii="Times New Roman" w:eastAsia="Times New Roman" w:hAnsi="Times New Roman" w:cs="Times New Roman"/>
                <w:lang w:eastAsia="it-IT" w:bidi="it-IT"/>
              </w:rPr>
            </w:pPr>
            <w:r w:rsidRPr="00CE77AF">
              <w:rPr>
                <w:rFonts w:ascii="Times New Roman" w:eastAsia="Times New Roman" w:hAnsi="Times New Roman" w:cs="Times New Roman"/>
                <w:lang w:eastAsia="it-IT" w:bidi="it-IT"/>
              </w:rPr>
              <w:t>Le seguenti proposte di obiettivi essenziali per gli alunni stranieri sono da ritenersi un’indicazione aperta ad ulteriori contributi da parte dei docenti interessati.</w:t>
            </w:r>
          </w:p>
          <w:p w14:paraId="06B60806" w14:textId="1B4F427B" w:rsidR="000956F5" w:rsidRDefault="000956F5" w:rsidP="00CE77AF">
            <w:pPr>
              <w:pStyle w:val="Paragrafoelenco"/>
              <w:ind w:left="358" w:right="235"/>
              <w:jc w:val="both"/>
              <w:rPr>
                <w:rFonts w:ascii="Times New Roman" w:eastAsia="Times New Roman" w:hAnsi="Times New Roman" w:cs="Times New Roman"/>
                <w:lang w:eastAsia="it-IT" w:bidi="it-IT"/>
              </w:rPr>
            </w:pPr>
          </w:p>
          <w:p w14:paraId="75864475" w14:textId="77777777"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Lingua Italiana </w:t>
            </w:r>
          </w:p>
          <w:p w14:paraId="3AFD32D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leggere e comprendere un testo con l'aiuto di domande-guida e di attività di approfondimento (sottolineatura, titolazione); </w:t>
            </w:r>
          </w:p>
          <w:p w14:paraId="1E935A1D"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conoscere le principali funzioni comunicative della lingua; </w:t>
            </w:r>
          </w:p>
          <w:p w14:paraId="15F4CA6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comunicare, in forma sufficientemente comprensibile, semplici contenuti appresi; </w:t>
            </w:r>
          </w:p>
          <w:p w14:paraId="6B04956C"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arricchire il patrimonio lessicale; </w:t>
            </w:r>
          </w:p>
          <w:p w14:paraId="29E5343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lastRenderedPageBreak/>
              <w:t xml:space="preserve">produrre semplici testi d'uso con l'aiuto di domande stimolo; </w:t>
            </w:r>
          </w:p>
          <w:p w14:paraId="590FFB44" w14:textId="4890C353"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conoscere e rispetta</w:t>
            </w:r>
            <w:r w:rsidR="00792670">
              <w:rPr>
                <w:rFonts w:ascii="Times New Roman" w:hAnsi="Times New Roman" w:cs="Times New Roman"/>
                <w:color w:val="000000"/>
              </w:rPr>
              <w:t>re</w:t>
            </w:r>
            <w:r w:rsidRPr="00D726D0">
              <w:rPr>
                <w:rFonts w:ascii="Times New Roman" w:hAnsi="Times New Roman" w:cs="Times New Roman"/>
                <w:color w:val="000000"/>
              </w:rPr>
              <w:t xml:space="preserve"> le principali convenzioni ortografiche; </w:t>
            </w:r>
          </w:p>
          <w:p w14:paraId="552733C6" w14:textId="74A22EED"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effettuare alcune semplici riflessioni morfologiche e sintattiche</w:t>
            </w:r>
            <w:r w:rsidR="00792670">
              <w:rPr>
                <w:rFonts w:ascii="Times New Roman" w:hAnsi="Times New Roman" w:cs="Times New Roman"/>
                <w:color w:val="000000"/>
              </w:rPr>
              <w:t>;</w:t>
            </w:r>
            <w:r w:rsidRPr="00D726D0">
              <w:rPr>
                <w:rFonts w:ascii="Times New Roman" w:hAnsi="Times New Roman" w:cs="Times New Roman"/>
                <w:color w:val="000000"/>
              </w:rPr>
              <w:t xml:space="preserve"> </w:t>
            </w:r>
          </w:p>
          <w:p w14:paraId="5BFA0520" w14:textId="427920B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altro (specificare): ………………………………………………………………</w:t>
            </w:r>
            <w:r w:rsidR="00792670">
              <w:rPr>
                <w:rFonts w:ascii="Times New Roman" w:hAnsi="Times New Roman" w:cs="Times New Roman"/>
                <w:color w:val="000000"/>
              </w:rPr>
              <w:t>…………………</w:t>
            </w:r>
            <w:proofErr w:type="gramStart"/>
            <w:r w:rsidR="00792670">
              <w:rPr>
                <w:rFonts w:ascii="Times New Roman" w:hAnsi="Times New Roman" w:cs="Times New Roman"/>
                <w:color w:val="000000"/>
              </w:rPr>
              <w:t>…….</w:t>
            </w:r>
            <w:proofErr w:type="gramEnd"/>
            <w:r w:rsidR="00792670">
              <w:rPr>
                <w:rFonts w:ascii="Times New Roman" w:hAnsi="Times New Roman" w:cs="Times New Roman"/>
                <w:color w:val="000000"/>
              </w:rPr>
              <w:t>.</w:t>
            </w:r>
            <w:r w:rsidRPr="00D726D0">
              <w:rPr>
                <w:rFonts w:ascii="Times New Roman" w:hAnsi="Times New Roman" w:cs="Times New Roman"/>
                <w:color w:val="000000"/>
              </w:rPr>
              <w:t xml:space="preserve">… </w:t>
            </w:r>
          </w:p>
          <w:p w14:paraId="16D94EAE" w14:textId="77777777" w:rsidR="00660E70" w:rsidRDefault="00660E70" w:rsidP="007E63C7">
            <w:pPr>
              <w:autoSpaceDE w:val="0"/>
              <w:autoSpaceDN w:val="0"/>
              <w:adjustRightInd w:val="0"/>
              <w:rPr>
                <w:rFonts w:ascii="Times New Roman" w:hAnsi="Times New Roman" w:cs="Times New Roman"/>
                <w:b/>
                <w:bCs/>
                <w:color w:val="000000"/>
              </w:rPr>
            </w:pPr>
          </w:p>
          <w:p w14:paraId="21A3806F" w14:textId="549FF07A"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Storia </w:t>
            </w:r>
          </w:p>
          <w:p w14:paraId="1882D3B4"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orientarsi nel tempo, costruendo linee cronologiche e tabelle con operatori temporali; </w:t>
            </w:r>
          </w:p>
          <w:p w14:paraId="6E006EC3"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collocare sulla linea del tempo alcuni grandi avvenimenti; </w:t>
            </w:r>
          </w:p>
          <w:p w14:paraId="21A62EE5"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esporre semplici contenuti evidenziando i fatti principali, rispondendo a domande guida; </w:t>
            </w:r>
          </w:p>
          <w:p w14:paraId="7F61CAFF"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produrre brevi testi utilizzando fonti; </w:t>
            </w:r>
          </w:p>
          <w:p w14:paraId="65B5A799"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ricavare informazioni da immagini, tabelle, grafici; </w:t>
            </w:r>
          </w:p>
          <w:p w14:paraId="04EB884E" w14:textId="3A7E657F"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riconoscere i principali personaggi ed il loro contesto</w:t>
            </w:r>
            <w:r w:rsidR="002D76DC">
              <w:rPr>
                <w:rFonts w:ascii="Times New Roman" w:hAnsi="Times New Roman" w:cs="Times New Roman"/>
                <w:color w:val="000000"/>
              </w:rPr>
              <w:t>;</w:t>
            </w:r>
            <w:r w:rsidRPr="00660E70">
              <w:rPr>
                <w:rFonts w:ascii="Times New Roman" w:hAnsi="Times New Roman" w:cs="Times New Roman"/>
                <w:color w:val="000000"/>
              </w:rPr>
              <w:t xml:space="preserve"> </w:t>
            </w:r>
          </w:p>
          <w:p w14:paraId="5AD8C524" w14:textId="6128B456"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altro (specificare): …………………………………………………………</w:t>
            </w:r>
            <w:r w:rsidR="002D76DC">
              <w:rPr>
                <w:rFonts w:ascii="Times New Roman" w:hAnsi="Times New Roman" w:cs="Times New Roman"/>
                <w:color w:val="000000"/>
              </w:rPr>
              <w:t>………………</w:t>
            </w:r>
            <w:r w:rsidRPr="00660E70">
              <w:rPr>
                <w:rFonts w:ascii="Times New Roman" w:hAnsi="Times New Roman" w:cs="Times New Roman"/>
                <w:color w:val="000000"/>
              </w:rPr>
              <w:t>…………</w:t>
            </w:r>
            <w:proofErr w:type="gramStart"/>
            <w:r w:rsidRPr="00660E70">
              <w:rPr>
                <w:rFonts w:ascii="Times New Roman" w:hAnsi="Times New Roman" w:cs="Times New Roman"/>
                <w:color w:val="000000"/>
              </w:rPr>
              <w:t>…….</w:t>
            </w:r>
            <w:proofErr w:type="gramEnd"/>
            <w:r w:rsidRPr="00660E70">
              <w:rPr>
                <w:rFonts w:ascii="Times New Roman" w:hAnsi="Times New Roman" w:cs="Times New Roman"/>
                <w:color w:val="000000"/>
              </w:rPr>
              <w:t xml:space="preserve">. </w:t>
            </w:r>
          </w:p>
          <w:p w14:paraId="6947FDAB" w14:textId="77777777" w:rsidR="002D76DC" w:rsidRDefault="002D76DC" w:rsidP="007E63C7">
            <w:pPr>
              <w:autoSpaceDE w:val="0"/>
              <w:autoSpaceDN w:val="0"/>
              <w:adjustRightInd w:val="0"/>
              <w:rPr>
                <w:rFonts w:ascii="Times New Roman" w:hAnsi="Times New Roman" w:cs="Times New Roman"/>
                <w:b/>
                <w:bCs/>
                <w:color w:val="000000"/>
              </w:rPr>
            </w:pPr>
          </w:p>
          <w:p w14:paraId="490FE7BE" w14:textId="719B2E31"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Geografia </w:t>
            </w:r>
          </w:p>
          <w:p w14:paraId="023A52EC"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riconoscere e localizzare i principali oggetti e fenomeni geografici di volta in volta considerati; </w:t>
            </w:r>
          </w:p>
          <w:p w14:paraId="196883AD" w14:textId="279CD29C" w:rsidR="007E63C7" w:rsidRPr="00D06158"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06158">
              <w:rPr>
                <w:rFonts w:ascii="Times New Roman" w:hAnsi="Times New Roman" w:cs="Times New Roman"/>
                <w:color w:val="000000"/>
              </w:rPr>
              <w:t xml:space="preserve">collocare nello spazio la regione in cui viviamo (in relazione alle altre regioni ed anche al paese di provenienza); </w:t>
            </w:r>
          </w:p>
          <w:p w14:paraId="599038E5"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interpretare attraverso le carte i differenti ambienti naturali; </w:t>
            </w:r>
          </w:p>
          <w:p w14:paraId="0CE39A1D"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leggere l’atlante cogliendone la struttura; </w:t>
            </w:r>
          </w:p>
          <w:p w14:paraId="129BF3C0"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conoscere le caratteristiche morfologiche ed economiche del territorio in cui viviamo (anche in comparazione con altri ambienti); </w:t>
            </w:r>
          </w:p>
          <w:p w14:paraId="03E2BC7C" w14:textId="471F73A9"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riconoscere e localizzare i principali oggetti e fenomeni geografici presi in considerazione descrive</w:t>
            </w:r>
            <w:r w:rsidR="00D643B7">
              <w:rPr>
                <w:rFonts w:ascii="Times New Roman" w:hAnsi="Times New Roman" w:cs="Times New Roman"/>
                <w:color w:val="000000"/>
              </w:rPr>
              <w:t>ndoli</w:t>
            </w:r>
            <w:r w:rsidR="002E19ED">
              <w:rPr>
                <w:rFonts w:ascii="Times New Roman" w:hAnsi="Times New Roman" w:cs="Times New Roman"/>
                <w:color w:val="000000"/>
              </w:rPr>
              <w:t xml:space="preserve"> attraverso l’</w:t>
            </w:r>
            <w:r w:rsidRPr="002D76DC">
              <w:rPr>
                <w:rFonts w:ascii="Times New Roman" w:hAnsi="Times New Roman" w:cs="Times New Roman"/>
                <w:color w:val="000000"/>
              </w:rPr>
              <w:t>utilizzo</w:t>
            </w:r>
            <w:r w:rsidR="0001369C">
              <w:rPr>
                <w:rFonts w:ascii="Times New Roman" w:hAnsi="Times New Roman" w:cs="Times New Roman"/>
                <w:color w:val="000000"/>
              </w:rPr>
              <w:t xml:space="preserve"> di</w:t>
            </w:r>
            <w:r w:rsidRPr="002D76DC">
              <w:rPr>
                <w:rFonts w:ascii="Times New Roman" w:hAnsi="Times New Roman" w:cs="Times New Roman"/>
                <w:color w:val="000000"/>
              </w:rPr>
              <w:t xml:space="preserve"> un patrimonio lessicale essenziale</w:t>
            </w:r>
            <w:r w:rsidR="0001369C">
              <w:rPr>
                <w:rFonts w:ascii="Times New Roman" w:hAnsi="Times New Roman" w:cs="Times New Roman"/>
                <w:color w:val="000000"/>
              </w:rPr>
              <w:t>;</w:t>
            </w:r>
          </w:p>
          <w:p w14:paraId="2C658936" w14:textId="5B57C9F1"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altro (specificare): …………………………………………………………</w:t>
            </w:r>
            <w:r w:rsidR="0001369C">
              <w:rPr>
                <w:rFonts w:ascii="Times New Roman" w:hAnsi="Times New Roman" w:cs="Times New Roman"/>
                <w:color w:val="000000"/>
              </w:rPr>
              <w:t>………………</w:t>
            </w:r>
            <w:r w:rsidRPr="002D76DC">
              <w:rPr>
                <w:rFonts w:ascii="Times New Roman" w:hAnsi="Times New Roman" w:cs="Times New Roman"/>
                <w:color w:val="000000"/>
              </w:rPr>
              <w:t>…………</w:t>
            </w:r>
            <w:proofErr w:type="gramStart"/>
            <w:r w:rsidRPr="002D76DC">
              <w:rPr>
                <w:rFonts w:ascii="Times New Roman" w:hAnsi="Times New Roman" w:cs="Times New Roman"/>
                <w:color w:val="000000"/>
              </w:rPr>
              <w:t>…….</w:t>
            </w:r>
            <w:proofErr w:type="gramEnd"/>
            <w:r w:rsidRPr="002D76DC">
              <w:rPr>
                <w:rFonts w:ascii="Times New Roman" w:hAnsi="Times New Roman" w:cs="Times New Roman"/>
                <w:color w:val="000000"/>
              </w:rPr>
              <w:t xml:space="preserve">. </w:t>
            </w:r>
          </w:p>
          <w:p w14:paraId="3FA1F156" w14:textId="77777777" w:rsidR="0001369C" w:rsidRDefault="0001369C" w:rsidP="007E63C7">
            <w:pPr>
              <w:autoSpaceDE w:val="0"/>
              <w:autoSpaceDN w:val="0"/>
              <w:adjustRightInd w:val="0"/>
              <w:rPr>
                <w:rFonts w:ascii="Times New Roman" w:hAnsi="Times New Roman" w:cs="Times New Roman"/>
                <w:b/>
                <w:bCs/>
                <w:color w:val="000000"/>
              </w:rPr>
            </w:pPr>
          </w:p>
          <w:p w14:paraId="4E4D9DE1" w14:textId="51EB0169"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Lingue Straniere </w:t>
            </w:r>
          </w:p>
          <w:p w14:paraId="12AEA299"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salutare, presentarsi e presentare altre persone; </w:t>
            </w:r>
          </w:p>
          <w:p w14:paraId="50A08399"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chiedere e dare semplici informazioni (età, luoghi, orario, indirizzi, lavoro); </w:t>
            </w:r>
          </w:p>
          <w:p w14:paraId="38E57161" w14:textId="53AE1466"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comprendere semplici messaggi orali; </w:t>
            </w:r>
          </w:p>
          <w:p w14:paraId="553B6630"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conoscere i numeri; </w:t>
            </w:r>
          </w:p>
          <w:p w14:paraId="62CC1202"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conoscere l'alfabeto; </w:t>
            </w:r>
          </w:p>
          <w:p w14:paraId="49DBB702" w14:textId="3494A3AF"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conoscere le più semplici regole morfologiche (uso degli articoli, verbi, plurali, pronomi, aggettivi, …)</w:t>
            </w:r>
            <w:r w:rsidR="00743072">
              <w:rPr>
                <w:rFonts w:ascii="Times New Roman" w:hAnsi="Times New Roman" w:cs="Times New Roman"/>
                <w:color w:val="000000"/>
              </w:rPr>
              <w:t>;</w:t>
            </w:r>
          </w:p>
          <w:p w14:paraId="4AB62F44" w14:textId="2DE21BFB" w:rsidR="007E63C7" w:rsidRPr="00D726D0" w:rsidRDefault="007E63C7" w:rsidP="00DA0E08">
            <w:pPr>
              <w:pStyle w:val="Paragrafoelenco"/>
              <w:numPr>
                <w:ilvl w:val="0"/>
                <w:numId w:val="17"/>
              </w:numPr>
              <w:ind w:right="235"/>
              <w:jc w:val="both"/>
              <w:rPr>
                <w:rFonts w:ascii="Times New Roman" w:hAnsi="Times New Roman" w:cs="Times New Roman"/>
                <w:color w:val="000000"/>
              </w:rPr>
            </w:pPr>
            <w:r w:rsidRPr="00D726D0">
              <w:rPr>
                <w:rFonts w:ascii="Times New Roman" w:hAnsi="Times New Roman" w:cs="Times New Roman"/>
                <w:color w:val="000000"/>
              </w:rPr>
              <w:t>altro (specificare): ………………………………………………………………</w:t>
            </w:r>
            <w:r w:rsidR="00743072">
              <w:rPr>
                <w:rFonts w:ascii="Times New Roman" w:hAnsi="Times New Roman" w:cs="Times New Roman"/>
                <w:color w:val="000000"/>
              </w:rPr>
              <w:t>…………</w:t>
            </w:r>
            <w:r w:rsidR="00065484">
              <w:rPr>
                <w:rFonts w:ascii="Times New Roman" w:hAnsi="Times New Roman" w:cs="Times New Roman"/>
                <w:color w:val="000000"/>
              </w:rPr>
              <w:t>...</w:t>
            </w:r>
            <w:r w:rsidRPr="00D726D0">
              <w:rPr>
                <w:rFonts w:ascii="Times New Roman" w:hAnsi="Times New Roman" w:cs="Times New Roman"/>
                <w:color w:val="000000"/>
              </w:rPr>
              <w:t>……</w:t>
            </w:r>
            <w:proofErr w:type="gramStart"/>
            <w:r w:rsidRPr="00D726D0">
              <w:rPr>
                <w:rFonts w:ascii="Times New Roman" w:hAnsi="Times New Roman" w:cs="Times New Roman"/>
                <w:color w:val="000000"/>
              </w:rPr>
              <w:t>…….</w:t>
            </w:r>
            <w:proofErr w:type="gramEnd"/>
            <w:r w:rsidRPr="00D726D0">
              <w:rPr>
                <w:rFonts w:ascii="Times New Roman" w:hAnsi="Times New Roman" w:cs="Times New Roman"/>
                <w:color w:val="000000"/>
              </w:rPr>
              <w:t>.</w:t>
            </w:r>
          </w:p>
          <w:p w14:paraId="756C4814" w14:textId="77777777" w:rsidR="00743072" w:rsidRDefault="00743072" w:rsidP="00C830B4">
            <w:pPr>
              <w:autoSpaceDE w:val="0"/>
              <w:autoSpaceDN w:val="0"/>
              <w:adjustRightInd w:val="0"/>
              <w:rPr>
                <w:rFonts w:ascii="Times New Roman" w:hAnsi="Times New Roman" w:cs="Times New Roman"/>
                <w:b/>
                <w:bCs/>
                <w:color w:val="000000"/>
              </w:rPr>
            </w:pPr>
          </w:p>
          <w:p w14:paraId="373F0BF6" w14:textId="7F86E781"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Matematica </w:t>
            </w:r>
          </w:p>
          <w:p w14:paraId="616DFD6D" w14:textId="221C133D" w:rsidR="00F427E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F427E8">
              <w:rPr>
                <w:rFonts w:ascii="Times New Roman" w:hAnsi="Times New Roman" w:cs="Times New Roman"/>
                <w:color w:val="000000"/>
              </w:rPr>
              <w:t>eseguire le 4 operazioni</w:t>
            </w:r>
            <w:r w:rsidR="009C7943">
              <w:rPr>
                <w:rFonts w:ascii="Times New Roman" w:hAnsi="Times New Roman" w:cs="Times New Roman"/>
                <w:color w:val="000000"/>
              </w:rPr>
              <w:t xml:space="preserve"> </w:t>
            </w:r>
            <w:r w:rsidR="00BF7B37">
              <w:rPr>
                <w:rFonts w:ascii="Times New Roman" w:hAnsi="Times New Roman" w:cs="Times New Roman"/>
                <w:color w:val="000000"/>
              </w:rPr>
              <w:t>con numeri naturali e decimali;</w:t>
            </w:r>
          </w:p>
          <w:p w14:paraId="7A1B8CE5" w14:textId="599A12F3" w:rsidR="00C830B4" w:rsidRDefault="00F427E8" w:rsidP="00DA0E08">
            <w:pPr>
              <w:pStyle w:val="Paragrafoelenco"/>
              <w:numPr>
                <w:ilvl w:val="0"/>
                <w:numId w:val="17"/>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c</w:t>
            </w:r>
            <w:r w:rsidR="00C830B4" w:rsidRPr="00F427E8">
              <w:rPr>
                <w:rFonts w:ascii="Times New Roman" w:hAnsi="Times New Roman" w:cs="Times New Roman"/>
                <w:color w:val="000000"/>
              </w:rPr>
              <w:t xml:space="preserve">alcolare potenze e radici; </w:t>
            </w:r>
          </w:p>
          <w:p w14:paraId="06D5CDD2" w14:textId="50C9A8F4" w:rsidR="009C7943" w:rsidRDefault="001F3649"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operare nell’insieme dei numeri interi e razionali;</w:t>
            </w:r>
          </w:p>
          <w:p w14:paraId="63636C7C" w14:textId="2D1371DB" w:rsidR="007C2F4B" w:rsidRDefault="004333A6" w:rsidP="00DA0E08">
            <w:pPr>
              <w:pStyle w:val="Paragrafoelenco"/>
              <w:numPr>
                <w:ilvl w:val="0"/>
                <w:numId w:val="17"/>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risolvere semplici equazioni lineari;</w:t>
            </w:r>
          </w:p>
          <w:p w14:paraId="23811DC6" w14:textId="2AD6EEE0" w:rsidR="00C830B4" w:rsidRPr="004333A6"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risolvere problemi con testo figurato; </w:t>
            </w:r>
          </w:p>
          <w:p w14:paraId="2B5FFF2F" w14:textId="12EB14DA"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interpretare e realizzare grafici sul piano cartesiano; </w:t>
            </w:r>
          </w:p>
          <w:p w14:paraId="1CCD8824" w14:textId="63787B77"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lastRenderedPageBreak/>
              <w:t xml:space="preserve">risolvere quesiti che implichino il concetto di </w:t>
            </w:r>
            <w:r w:rsidR="007F2114">
              <w:rPr>
                <w:rFonts w:ascii="Times New Roman" w:hAnsi="Times New Roman" w:cs="Times New Roman"/>
                <w:color w:val="000000"/>
              </w:rPr>
              <w:t xml:space="preserve">perimetro e </w:t>
            </w:r>
            <w:r w:rsidRPr="00CF6833">
              <w:rPr>
                <w:rFonts w:ascii="Times New Roman" w:hAnsi="Times New Roman" w:cs="Times New Roman"/>
                <w:color w:val="000000"/>
              </w:rPr>
              <w:t xml:space="preserve">area; </w:t>
            </w:r>
          </w:p>
          <w:p w14:paraId="4BF1F0EB" w14:textId="3DCAC355"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realizzare lo sviluppo di poliedri e solidi </w:t>
            </w:r>
            <w:r w:rsidR="00132C34">
              <w:rPr>
                <w:rFonts w:ascii="Times New Roman" w:hAnsi="Times New Roman" w:cs="Times New Roman"/>
                <w:color w:val="000000"/>
              </w:rPr>
              <w:t>di rotazione</w:t>
            </w:r>
            <w:r w:rsidRPr="00CF6833">
              <w:rPr>
                <w:rFonts w:ascii="Times New Roman" w:hAnsi="Times New Roman" w:cs="Times New Roman"/>
                <w:color w:val="000000"/>
              </w:rPr>
              <w:t xml:space="preserve">; </w:t>
            </w:r>
          </w:p>
          <w:p w14:paraId="1BB4493B" w14:textId="76AF3EA6"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applicare le formule per il calcolo di area totale e volume. </w:t>
            </w:r>
          </w:p>
          <w:p w14:paraId="6E6A26D6" w14:textId="6E38DA7A"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altro (specificare): ………………………………………………………………</w:t>
            </w:r>
            <w:r w:rsidR="00065484">
              <w:rPr>
                <w:rFonts w:ascii="Times New Roman" w:hAnsi="Times New Roman" w:cs="Times New Roman"/>
                <w:color w:val="000000"/>
              </w:rPr>
              <w:t>…………</w:t>
            </w:r>
            <w:r w:rsidRPr="00CF6833">
              <w:rPr>
                <w:rFonts w:ascii="Times New Roman" w:hAnsi="Times New Roman" w:cs="Times New Roman"/>
                <w:color w:val="000000"/>
              </w:rPr>
              <w:t>……</w:t>
            </w:r>
            <w:proofErr w:type="gramStart"/>
            <w:r w:rsidRPr="00CF6833">
              <w:rPr>
                <w:rFonts w:ascii="Times New Roman" w:hAnsi="Times New Roman" w:cs="Times New Roman"/>
                <w:color w:val="000000"/>
              </w:rPr>
              <w:t>…….</w:t>
            </w:r>
            <w:proofErr w:type="gramEnd"/>
            <w:r w:rsidRPr="00CF6833">
              <w:rPr>
                <w:rFonts w:ascii="Times New Roman" w:hAnsi="Times New Roman" w:cs="Times New Roman"/>
                <w:color w:val="000000"/>
              </w:rPr>
              <w:t xml:space="preserve">. </w:t>
            </w:r>
          </w:p>
          <w:p w14:paraId="194B822A" w14:textId="77777777" w:rsidR="00C803E5" w:rsidRDefault="00C803E5" w:rsidP="00C830B4">
            <w:pPr>
              <w:autoSpaceDE w:val="0"/>
              <w:autoSpaceDN w:val="0"/>
              <w:adjustRightInd w:val="0"/>
              <w:rPr>
                <w:rFonts w:ascii="Times New Roman" w:hAnsi="Times New Roman" w:cs="Times New Roman"/>
                <w:b/>
                <w:bCs/>
                <w:color w:val="000000"/>
              </w:rPr>
            </w:pPr>
          </w:p>
          <w:p w14:paraId="7960C7BD" w14:textId="34220CA2"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Scienze </w:t>
            </w:r>
          </w:p>
          <w:p w14:paraId="10DBA25D" w14:textId="3DC8EDE9" w:rsidR="00C830B4" w:rsidRPr="00C803E5"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 xml:space="preserve">conoscere la struttura della </w:t>
            </w:r>
            <w:r w:rsidR="00C803E5">
              <w:rPr>
                <w:rFonts w:ascii="Times New Roman" w:hAnsi="Times New Roman" w:cs="Times New Roman"/>
                <w:color w:val="000000"/>
              </w:rPr>
              <w:t>T</w:t>
            </w:r>
            <w:r w:rsidRPr="00C803E5">
              <w:rPr>
                <w:rFonts w:ascii="Times New Roman" w:hAnsi="Times New Roman" w:cs="Times New Roman"/>
                <w:color w:val="000000"/>
              </w:rPr>
              <w:t xml:space="preserve">erra e i suoi moti fondamentali; </w:t>
            </w:r>
          </w:p>
          <w:p w14:paraId="09AD35F9" w14:textId="7320D398" w:rsidR="00BB0C4D"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 xml:space="preserve">conoscere </w:t>
            </w:r>
            <w:r w:rsidR="00F83FB9">
              <w:rPr>
                <w:rFonts w:ascii="Times New Roman" w:hAnsi="Times New Roman" w:cs="Times New Roman"/>
                <w:color w:val="000000"/>
              </w:rPr>
              <w:t>le cause</w:t>
            </w:r>
            <w:r w:rsidR="00A4469A">
              <w:rPr>
                <w:rFonts w:ascii="Times New Roman" w:hAnsi="Times New Roman" w:cs="Times New Roman"/>
                <w:color w:val="000000"/>
              </w:rPr>
              <w:t xml:space="preserve"> e i rischi</w:t>
            </w:r>
            <w:r w:rsidR="00F83FB9">
              <w:rPr>
                <w:rFonts w:ascii="Times New Roman" w:hAnsi="Times New Roman" w:cs="Times New Roman"/>
                <w:color w:val="000000"/>
              </w:rPr>
              <w:t xml:space="preserve"> </w:t>
            </w:r>
            <w:r w:rsidR="00BB0C4D">
              <w:rPr>
                <w:rFonts w:ascii="Times New Roman" w:hAnsi="Times New Roman" w:cs="Times New Roman"/>
                <w:color w:val="000000"/>
              </w:rPr>
              <w:t>degli eventi sismici e vulcanici</w:t>
            </w:r>
            <w:r w:rsidRPr="00C803E5">
              <w:rPr>
                <w:rFonts w:ascii="Times New Roman" w:hAnsi="Times New Roman" w:cs="Times New Roman"/>
                <w:color w:val="000000"/>
              </w:rPr>
              <w:t>;</w:t>
            </w:r>
          </w:p>
          <w:p w14:paraId="230AC0F3" w14:textId="77777777" w:rsidR="001C0F55" w:rsidRDefault="0055171D" w:rsidP="00DA0E08">
            <w:pPr>
              <w:pStyle w:val="Paragrafoelenco"/>
              <w:numPr>
                <w:ilvl w:val="0"/>
                <w:numId w:val="1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conoscere </w:t>
            </w:r>
            <w:r w:rsidR="00085192">
              <w:rPr>
                <w:rFonts w:ascii="Times New Roman" w:hAnsi="Times New Roman" w:cs="Times New Roman"/>
                <w:color w:val="000000"/>
              </w:rPr>
              <w:t>i principali fenomeni elettrici e magnetici</w:t>
            </w:r>
            <w:r w:rsidR="001C0F55">
              <w:rPr>
                <w:rFonts w:ascii="Times New Roman" w:hAnsi="Times New Roman" w:cs="Times New Roman"/>
                <w:color w:val="000000"/>
              </w:rPr>
              <w:t xml:space="preserve"> per realizzare semplici circuiti;</w:t>
            </w:r>
          </w:p>
          <w:p w14:paraId="6B1C2EF9" w14:textId="30F9D540" w:rsidR="00C830B4" w:rsidRPr="00C803E5" w:rsidRDefault="003D5D58" w:rsidP="00DA0E08">
            <w:pPr>
              <w:pStyle w:val="Paragrafoelenco"/>
              <w:numPr>
                <w:ilvl w:val="0"/>
                <w:numId w:val="1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conoscere </w:t>
            </w:r>
            <w:r w:rsidR="007306D6">
              <w:rPr>
                <w:rFonts w:ascii="Times New Roman" w:hAnsi="Times New Roman" w:cs="Times New Roman"/>
                <w:color w:val="000000"/>
              </w:rPr>
              <w:t xml:space="preserve">e saper descrivere </w:t>
            </w:r>
            <w:r w:rsidR="00D65FCB">
              <w:rPr>
                <w:rFonts w:ascii="Times New Roman" w:hAnsi="Times New Roman" w:cs="Times New Roman"/>
                <w:color w:val="000000"/>
              </w:rPr>
              <w:t>sinteticamente il funzionamento del sistema nervoso e degli organi di senso</w:t>
            </w:r>
            <w:r w:rsidR="006C4CF9">
              <w:rPr>
                <w:rFonts w:ascii="Times New Roman" w:hAnsi="Times New Roman" w:cs="Times New Roman"/>
                <w:color w:val="000000"/>
              </w:rPr>
              <w:t>;</w:t>
            </w:r>
            <w:r w:rsidR="00C830B4" w:rsidRPr="00C803E5">
              <w:rPr>
                <w:rFonts w:ascii="Times New Roman" w:hAnsi="Times New Roman" w:cs="Times New Roman"/>
                <w:color w:val="000000"/>
              </w:rPr>
              <w:t xml:space="preserve"> </w:t>
            </w:r>
          </w:p>
          <w:p w14:paraId="2869EC5C" w14:textId="77777777" w:rsidR="00C830B4" w:rsidRPr="00C803E5"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altro (specificare): ……………………………………………………………………</w:t>
            </w:r>
            <w:proofErr w:type="gramStart"/>
            <w:r w:rsidRPr="00C803E5">
              <w:rPr>
                <w:rFonts w:ascii="Times New Roman" w:hAnsi="Times New Roman" w:cs="Times New Roman"/>
                <w:color w:val="000000"/>
              </w:rPr>
              <w:t>…….</w:t>
            </w:r>
            <w:proofErr w:type="gramEnd"/>
            <w:r w:rsidRPr="00C803E5">
              <w:rPr>
                <w:rFonts w:ascii="Times New Roman" w:hAnsi="Times New Roman" w:cs="Times New Roman"/>
                <w:color w:val="000000"/>
              </w:rPr>
              <w:t xml:space="preserve">. </w:t>
            </w:r>
          </w:p>
          <w:p w14:paraId="358914EA" w14:textId="77777777" w:rsidR="00CB0A41" w:rsidRDefault="00CB0A41" w:rsidP="00C830B4">
            <w:pPr>
              <w:autoSpaceDE w:val="0"/>
              <w:autoSpaceDN w:val="0"/>
              <w:adjustRightInd w:val="0"/>
              <w:rPr>
                <w:rFonts w:ascii="Times New Roman" w:hAnsi="Times New Roman" w:cs="Times New Roman"/>
                <w:b/>
                <w:bCs/>
                <w:color w:val="000000"/>
              </w:rPr>
            </w:pPr>
          </w:p>
          <w:p w14:paraId="1FEA4C09" w14:textId="77777777" w:rsidR="00715111" w:rsidRDefault="00715111" w:rsidP="00C830B4">
            <w:pPr>
              <w:autoSpaceDE w:val="0"/>
              <w:autoSpaceDN w:val="0"/>
              <w:adjustRightInd w:val="0"/>
              <w:rPr>
                <w:rFonts w:ascii="Times New Roman" w:hAnsi="Times New Roman" w:cs="Times New Roman"/>
                <w:b/>
                <w:bCs/>
                <w:color w:val="000000"/>
              </w:rPr>
            </w:pPr>
          </w:p>
          <w:p w14:paraId="029D4F01" w14:textId="1F969397"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Tecn</w:t>
            </w:r>
            <w:r w:rsidR="00734EB6">
              <w:rPr>
                <w:rFonts w:ascii="Times New Roman" w:hAnsi="Times New Roman" w:cs="Times New Roman"/>
                <w:b/>
                <w:bCs/>
                <w:color w:val="000000"/>
              </w:rPr>
              <w:t>ologia</w:t>
            </w:r>
            <w:r w:rsidRPr="00C830B4">
              <w:rPr>
                <w:rFonts w:ascii="Times New Roman" w:hAnsi="Times New Roman" w:cs="Times New Roman"/>
                <w:b/>
                <w:bCs/>
                <w:color w:val="000000"/>
              </w:rPr>
              <w:t xml:space="preserve"> </w:t>
            </w:r>
          </w:p>
          <w:p w14:paraId="67EC9B13"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ordinare, in modo consapevole, lo spazio del proprio lavoro; </w:t>
            </w:r>
          </w:p>
          <w:p w14:paraId="7B060D34"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riconoscere e scegliere gli attrezzi da disegno e da lavoro in funzione dell’operazione da compiere; </w:t>
            </w:r>
          </w:p>
          <w:p w14:paraId="32358AEA"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utilizzare in modo appropriato gli strumenti da disegno, di misura, di laboratorio; </w:t>
            </w:r>
          </w:p>
          <w:p w14:paraId="4B1EF2C5" w14:textId="1EFE2C8D"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altro (specificare): ………………………………………………………</w:t>
            </w:r>
            <w:r w:rsidR="003567C8">
              <w:rPr>
                <w:rFonts w:ascii="Times New Roman" w:hAnsi="Times New Roman" w:cs="Times New Roman"/>
                <w:color w:val="000000"/>
              </w:rPr>
              <w:t>………………</w:t>
            </w:r>
            <w:r w:rsidRPr="00CB0A41">
              <w:rPr>
                <w:rFonts w:ascii="Times New Roman" w:hAnsi="Times New Roman" w:cs="Times New Roman"/>
                <w:color w:val="000000"/>
              </w:rPr>
              <w:t>……………</w:t>
            </w:r>
            <w:proofErr w:type="gramStart"/>
            <w:r w:rsidRPr="00CB0A41">
              <w:rPr>
                <w:rFonts w:ascii="Times New Roman" w:hAnsi="Times New Roman" w:cs="Times New Roman"/>
                <w:color w:val="000000"/>
              </w:rPr>
              <w:t>…….</w:t>
            </w:r>
            <w:proofErr w:type="gramEnd"/>
            <w:r w:rsidRPr="00CB0A41">
              <w:rPr>
                <w:rFonts w:ascii="Times New Roman" w:hAnsi="Times New Roman" w:cs="Times New Roman"/>
                <w:color w:val="000000"/>
              </w:rPr>
              <w:t xml:space="preserve">. </w:t>
            </w:r>
          </w:p>
          <w:p w14:paraId="4FDE87B1" w14:textId="77777777" w:rsidR="003567C8" w:rsidRDefault="003567C8" w:rsidP="00C830B4">
            <w:pPr>
              <w:autoSpaceDE w:val="0"/>
              <w:autoSpaceDN w:val="0"/>
              <w:adjustRightInd w:val="0"/>
              <w:rPr>
                <w:rFonts w:ascii="Times New Roman" w:hAnsi="Times New Roman" w:cs="Times New Roman"/>
                <w:b/>
                <w:bCs/>
                <w:color w:val="000000"/>
              </w:rPr>
            </w:pPr>
          </w:p>
          <w:p w14:paraId="3C4E626C" w14:textId="77777777" w:rsidR="006E1662" w:rsidRDefault="006E1662" w:rsidP="00C830B4">
            <w:pPr>
              <w:autoSpaceDE w:val="0"/>
              <w:autoSpaceDN w:val="0"/>
              <w:adjustRightInd w:val="0"/>
              <w:rPr>
                <w:rFonts w:ascii="Times New Roman" w:hAnsi="Times New Roman" w:cs="Times New Roman"/>
                <w:b/>
                <w:bCs/>
                <w:color w:val="000000"/>
              </w:rPr>
            </w:pPr>
          </w:p>
          <w:p w14:paraId="7D545F81" w14:textId="6D53A0D8"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Arte e Immagine </w:t>
            </w:r>
          </w:p>
          <w:p w14:paraId="28E0E64E" w14:textId="77777777"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 xml:space="preserve">realizzare elaborati visivi attraverso semplici procedimenti operativi e tecniche artistiche di base, usando in maniera essenziale le strutture del linguaggio visuale; </w:t>
            </w:r>
          </w:p>
          <w:p w14:paraId="56EFFD59" w14:textId="414F4939"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riconoscere l</w:t>
            </w:r>
            <w:r w:rsidR="001C4911">
              <w:rPr>
                <w:rFonts w:ascii="Times New Roman" w:hAnsi="Times New Roman" w:cs="Times New Roman"/>
                <w:color w:val="000000"/>
              </w:rPr>
              <w:t>a</w:t>
            </w:r>
            <w:r w:rsidRPr="003567C8">
              <w:rPr>
                <w:rFonts w:ascii="Times New Roman" w:hAnsi="Times New Roman" w:cs="Times New Roman"/>
                <w:color w:val="000000"/>
              </w:rPr>
              <w:t xml:space="preserve"> denominazione di alcune forme o stili (storia dell’arte) attraverso l’uso di testi facilitati; </w:t>
            </w:r>
          </w:p>
          <w:p w14:paraId="4FD73651" w14:textId="5F85E5DC"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altro (specificare): ………………………………………………………………</w:t>
            </w:r>
            <w:r w:rsidR="00750F9E">
              <w:rPr>
                <w:rFonts w:ascii="Times New Roman" w:hAnsi="Times New Roman" w:cs="Times New Roman"/>
                <w:color w:val="000000"/>
              </w:rPr>
              <w:t>………………</w:t>
            </w:r>
            <w:r w:rsidRPr="003567C8">
              <w:rPr>
                <w:rFonts w:ascii="Times New Roman" w:hAnsi="Times New Roman" w:cs="Times New Roman"/>
                <w:color w:val="000000"/>
              </w:rPr>
              <w:t>……</w:t>
            </w:r>
            <w:proofErr w:type="gramStart"/>
            <w:r w:rsidRPr="003567C8">
              <w:rPr>
                <w:rFonts w:ascii="Times New Roman" w:hAnsi="Times New Roman" w:cs="Times New Roman"/>
                <w:color w:val="000000"/>
              </w:rPr>
              <w:t>…….</w:t>
            </w:r>
            <w:proofErr w:type="gramEnd"/>
            <w:r w:rsidRPr="003567C8">
              <w:rPr>
                <w:rFonts w:ascii="Times New Roman" w:hAnsi="Times New Roman" w:cs="Times New Roman"/>
                <w:color w:val="000000"/>
              </w:rPr>
              <w:t xml:space="preserve">. </w:t>
            </w:r>
          </w:p>
          <w:p w14:paraId="7C7FAA96" w14:textId="77777777" w:rsidR="00750F9E" w:rsidRDefault="00750F9E" w:rsidP="00C830B4">
            <w:pPr>
              <w:autoSpaceDE w:val="0"/>
              <w:autoSpaceDN w:val="0"/>
              <w:adjustRightInd w:val="0"/>
              <w:rPr>
                <w:rFonts w:ascii="Times New Roman" w:hAnsi="Times New Roman" w:cs="Times New Roman"/>
                <w:b/>
                <w:bCs/>
                <w:color w:val="000000"/>
              </w:rPr>
            </w:pPr>
          </w:p>
          <w:p w14:paraId="121BE808" w14:textId="77777777" w:rsidR="00750F9E" w:rsidRDefault="00750F9E" w:rsidP="00C830B4">
            <w:pPr>
              <w:autoSpaceDE w:val="0"/>
              <w:autoSpaceDN w:val="0"/>
              <w:adjustRightInd w:val="0"/>
              <w:rPr>
                <w:rFonts w:ascii="Times New Roman" w:hAnsi="Times New Roman" w:cs="Times New Roman"/>
                <w:b/>
                <w:bCs/>
                <w:color w:val="000000"/>
              </w:rPr>
            </w:pPr>
          </w:p>
          <w:p w14:paraId="0E4BAC5A" w14:textId="6E871B23" w:rsidR="00C830B4" w:rsidRPr="00C830B4" w:rsidRDefault="00C830B4" w:rsidP="00750F9E">
            <w:pPr>
              <w:autoSpaceDE w:val="0"/>
              <w:autoSpaceDN w:val="0"/>
              <w:adjustRightInd w:val="0"/>
              <w:jc w:val="both"/>
              <w:rPr>
                <w:rFonts w:ascii="Times New Roman" w:hAnsi="Times New Roman" w:cs="Times New Roman"/>
                <w:color w:val="000000"/>
              </w:rPr>
            </w:pPr>
            <w:r w:rsidRPr="00C830B4">
              <w:rPr>
                <w:rFonts w:ascii="Times New Roman" w:hAnsi="Times New Roman" w:cs="Times New Roman"/>
                <w:b/>
                <w:bCs/>
                <w:color w:val="000000"/>
              </w:rPr>
              <w:t>Musica</w:t>
            </w:r>
          </w:p>
          <w:p w14:paraId="081FB3E4" w14:textId="1F01FC46"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suonare e</w:t>
            </w:r>
            <w:r w:rsidR="00776779">
              <w:rPr>
                <w:rFonts w:ascii="Times New Roman" w:hAnsi="Times New Roman" w:cs="Times New Roman"/>
                <w:color w:val="000000"/>
              </w:rPr>
              <w:t>/o</w:t>
            </w:r>
            <w:r w:rsidRPr="00750F9E">
              <w:rPr>
                <w:rFonts w:ascii="Times New Roman" w:hAnsi="Times New Roman" w:cs="Times New Roman"/>
                <w:color w:val="000000"/>
              </w:rPr>
              <w:t xml:space="preserve"> cantare brani anche in lingua madre; </w:t>
            </w:r>
          </w:p>
          <w:p w14:paraId="4344F856" w14:textId="77777777"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 xml:space="preserve">individuare il nucleo ritmico-melodico caratteristico; </w:t>
            </w:r>
          </w:p>
          <w:p w14:paraId="47F7D229" w14:textId="590932EC"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altro (specificare): ………</w:t>
            </w:r>
            <w:r w:rsidR="00975BA5">
              <w:rPr>
                <w:rFonts w:ascii="Times New Roman" w:hAnsi="Times New Roman" w:cs="Times New Roman"/>
                <w:color w:val="000000"/>
              </w:rPr>
              <w:t>……</w:t>
            </w:r>
            <w:proofErr w:type="gramStart"/>
            <w:r w:rsidR="00975BA5">
              <w:rPr>
                <w:rFonts w:ascii="Times New Roman" w:hAnsi="Times New Roman" w:cs="Times New Roman"/>
                <w:color w:val="000000"/>
              </w:rPr>
              <w:t>…….</w:t>
            </w:r>
            <w:proofErr w:type="gramEnd"/>
            <w:r w:rsidRPr="00750F9E">
              <w:rPr>
                <w:rFonts w:ascii="Times New Roman" w:hAnsi="Times New Roman" w:cs="Times New Roman"/>
                <w:color w:val="000000"/>
              </w:rPr>
              <w:t>……………………</w:t>
            </w:r>
            <w:r w:rsidR="00510C2F">
              <w:rPr>
                <w:rFonts w:ascii="Times New Roman" w:hAnsi="Times New Roman" w:cs="Times New Roman"/>
                <w:color w:val="000000"/>
              </w:rPr>
              <w:t>…</w:t>
            </w:r>
            <w:r w:rsidR="00AB27C7">
              <w:rPr>
                <w:rFonts w:ascii="Times New Roman" w:hAnsi="Times New Roman" w:cs="Times New Roman"/>
                <w:color w:val="000000"/>
              </w:rPr>
              <w:t>...</w:t>
            </w:r>
            <w:r w:rsidRPr="00750F9E">
              <w:rPr>
                <w:rFonts w:ascii="Times New Roman" w:hAnsi="Times New Roman" w:cs="Times New Roman"/>
                <w:color w:val="000000"/>
              </w:rPr>
              <w:t xml:space="preserve">…………………………………………….. </w:t>
            </w:r>
          </w:p>
          <w:p w14:paraId="6B4642B5" w14:textId="77777777" w:rsidR="00750F9E" w:rsidRDefault="00750F9E" w:rsidP="00750F9E">
            <w:pPr>
              <w:autoSpaceDE w:val="0"/>
              <w:autoSpaceDN w:val="0"/>
              <w:adjustRightInd w:val="0"/>
              <w:jc w:val="both"/>
              <w:rPr>
                <w:rFonts w:ascii="Times New Roman" w:hAnsi="Times New Roman" w:cs="Times New Roman"/>
                <w:b/>
                <w:bCs/>
                <w:color w:val="000000"/>
              </w:rPr>
            </w:pPr>
          </w:p>
          <w:p w14:paraId="7D2B1E1F" w14:textId="77777777" w:rsidR="00C94A09" w:rsidRDefault="00C94A09" w:rsidP="00750F9E">
            <w:pPr>
              <w:autoSpaceDE w:val="0"/>
              <w:autoSpaceDN w:val="0"/>
              <w:adjustRightInd w:val="0"/>
              <w:jc w:val="both"/>
              <w:rPr>
                <w:rFonts w:ascii="Times New Roman" w:hAnsi="Times New Roman" w:cs="Times New Roman"/>
                <w:b/>
                <w:bCs/>
                <w:color w:val="000000"/>
              </w:rPr>
            </w:pPr>
          </w:p>
          <w:p w14:paraId="09463D59" w14:textId="71EBC680" w:rsidR="00C830B4" w:rsidRPr="00C830B4" w:rsidRDefault="00DB714A" w:rsidP="00750F9E">
            <w:pPr>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 xml:space="preserve">Scienze </w:t>
            </w:r>
            <w:r w:rsidR="00C830B4" w:rsidRPr="00C830B4">
              <w:rPr>
                <w:rFonts w:ascii="Times New Roman" w:hAnsi="Times New Roman" w:cs="Times New Roman"/>
                <w:b/>
                <w:bCs/>
                <w:color w:val="000000"/>
              </w:rPr>
              <w:t>Motori</w:t>
            </w:r>
            <w:r>
              <w:rPr>
                <w:rFonts w:ascii="Times New Roman" w:hAnsi="Times New Roman" w:cs="Times New Roman"/>
                <w:b/>
                <w:bCs/>
                <w:color w:val="000000"/>
              </w:rPr>
              <w:t>e</w:t>
            </w:r>
            <w:r w:rsidR="00C830B4" w:rsidRPr="00C830B4">
              <w:rPr>
                <w:rFonts w:ascii="Times New Roman" w:hAnsi="Times New Roman" w:cs="Times New Roman"/>
                <w:b/>
                <w:bCs/>
                <w:color w:val="000000"/>
              </w:rPr>
              <w:t xml:space="preserve"> </w:t>
            </w:r>
            <w:r w:rsidR="003815CD">
              <w:rPr>
                <w:rFonts w:ascii="Times New Roman" w:hAnsi="Times New Roman" w:cs="Times New Roman"/>
                <w:b/>
                <w:bCs/>
                <w:color w:val="000000"/>
              </w:rPr>
              <w:t>e sportive</w:t>
            </w:r>
          </w:p>
          <w:p w14:paraId="66AC39A0" w14:textId="77777777" w:rsidR="00C830B4" w:rsidRPr="00510C2F"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10C2F">
              <w:rPr>
                <w:rFonts w:ascii="Times New Roman" w:hAnsi="Times New Roman" w:cs="Times New Roman"/>
                <w:color w:val="000000"/>
              </w:rPr>
              <w:t xml:space="preserve">utilizzare gli schemi motori e posturali; </w:t>
            </w:r>
          </w:p>
          <w:p w14:paraId="782B9519" w14:textId="77777777" w:rsidR="00C830B4" w:rsidRPr="00510C2F"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10C2F">
              <w:rPr>
                <w:rFonts w:ascii="Times New Roman" w:hAnsi="Times New Roman" w:cs="Times New Roman"/>
                <w:color w:val="000000"/>
              </w:rPr>
              <w:t xml:space="preserve">utilizzare le abilità motorie generali e specifiche con l’uso di piccoli attrezzi; </w:t>
            </w:r>
          </w:p>
          <w:p w14:paraId="5ECD5A3B" w14:textId="3FA4FE45" w:rsidR="0050020A" w:rsidRPr="00A569EC" w:rsidRDefault="00C830B4" w:rsidP="00DA0E08">
            <w:pPr>
              <w:pStyle w:val="Paragrafoelenco"/>
              <w:numPr>
                <w:ilvl w:val="0"/>
                <w:numId w:val="17"/>
              </w:numPr>
              <w:ind w:right="235"/>
              <w:jc w:val="both"/>
              <w:rPr>
                <w:rFonts w:ascii="Times New Roman" w:eastAsia="Times New Roman" w:hAnsi="Times New Roman" w:cs="Times New Roman"/>
                <w:lang w:eastAsia="it-IT" w:bidi="it-IT"/>
              </w:rPr>
            </w:pPr>
            <w:r w:rsidRPr="00D726D0">
              <w:rPr>
                <w:rFonts w:ascii="Times New Roman" w:hAnsi="Times New Roman" w:cs="Times New Roman"/>
                <w:color w:val="000000"/>
              </w:rPr>
              <w:t>altro (specificare): ……………………</w:t>
            </w:r>
            <w:r w:rsidR="00510C2F">
              <w:rPr>
                <w:rFonts w:ascii="Times New Roman" w:hAnsi="Times New Roman" w:cs="Times New Roman"/>
                <w:color w:val="000000"/>
              </w:rPr>
              <w:t>………………………………………………………</w:t>
            </w:r>
            <w:proofErr w:type="gramStart"/>
            <w:r w:rsidR="00510C2F">
              <w:rPr>
                <w:rFonts w:ascii="Times New Roman" w:hAnsi="Times New Roman" w:cs="Times New Roman"/>
                <w:color w:val="000000"/>
              </w:rPr>
              <w:t>…….</w:t>
            </w:r>
            <w:proofErr w:type="gramEnd"/>
            <w:r w:rsidRPr="00D726D0">
              <w:rPr>
                <w:rFonts w:ascii="Times New Roman" w:hAnsi="Times New Roman" w:cs="Times New Roman"/>
                <w:color w:val="000000"/>
              </w:rPr>
              <w:t>……</w:t>
            </w:r>
          </w:p>
          <w:p w14:paraId="37BB727C" w14:textId="77777777" w:rsidR="00A569EC" w:rsidRPr="00D726D0" w:rsidRDefault="00A569EC" w:rsidP="00A569EC">
            <w:pPr>
              <w:pStyle w:val="Paragrafoelenco"/>
              <w:ind w:left="360" w:right="235"/>
              <w:jc w:val="both"/>
              <w:rPr>
                <w:rFonts w:ascii="Times New Roman" w:eastAsia="Times New Roman" w:hAnsi="Times New Roman" w:cs="Times New Roman"/>
                <w:lang w:eastAsia="it-IT" w:bidi="it-IT"/>
              </w:rPr>
            </w:pPr>
          </w:p>
          <w:p w14:paraId="0502B2A1" w14:textId="04718EF4" w:rsidR="009A009C" w:rsidRDefault="009A009C" w:rsidP="00715111">
            <w:pPr>
              <w:ind w:left="426" w:right="235"/>
              <w:jc w:val="both"/>
              <w:rPr>
                <w:rFonts w:ascii="Times New Roman" w:eastAsia="Times New Roman" w:hAnsi="Times New Roman" w:cs="Times New Roman"/>
                <w:b/>
                <w:bCs/>
                <w:lang w:eastAsia="it-IT" w:bidi="it-IT"/>
              </w:rPr>
            </w:pPr>
          </w:p>
          <w:p w14:paraId="1385D6D3" w14:textId="108F0844" w:rsidR="00377CFB" w:rsidRDefault="00377CFB" w:rsidP="00715111">
            <w:pPr>
              <w:ind w:left="426" w:right="235"/>
              <w:jc w:val="both"/>
              <w:rPr>
                <w:rFonts w:ascii="Times New Roman" w:eastAsia="Times New Roman" w:hAnsi="Times New Roman" w:cs="Times New Roman"/>
                <w:b/>
                <w:bCs/>
                <w:lang w:eastAsia="it-IT" w:bidi="it-IT"/>
              </w:rPr>
            </w:pPr>
          </w:p>
          <w:p w14:paraId="5A3CC13D" w14:textId="67CE2543" w:rsidR="00377CFB" w:rsidRDefault="00377CFB" w:rsidP="00715111">
            <w:pPr>
              <w:ind w:left="426" w:right="235"/>
              <w:jc w:val="both"/>
              <w:rPr>
                <w:rFonts w:ascii="Times New Roman" w:eastAsia="Times New Roman" w:hAnsi="Times New Roman" w:cs="Times New Roman"/>
                <w:b/>
                <w:bCs/>
                <w:lang w:eastAsia="it-IT" w:bidi="it-IT"/>
              </w:rPr>
            </w:pPr>
          </w:p>
          <w:p w14:paraId="6A786EF4" w14:textId="77777777" w:rsidR="00377CFB" w:rsidRDefault="00377CFB" w:rsidP="00715111">
            <w:pPr>
              <w:ind w:left="426" w:right="235"/>
              <w:jc w:val="both"/>
              <w:rPr>
                <w:rFonts w:ascii="Times New Roman" w:eastAsia="Times New Roman" w:hAnsi="Times New Roman" w:cs="Times New Roman"/>
                <w:b/>
                <w:bCs/>
                <w:lang w:eastAsia="it-IT" w:bidi="it-IT"/>
              </w:rPr>
            </w:pPr>
          </w:p>
          <w:p w14:paraId="2B1FBAD0" w14:textId="77777777" w:rsidR="009A009C" w:rsidRDefault="009A009C" w:rsidP="00715111">
            <w:pPr>
              <w:ind w:left="426" w:right="235"/>
              <w:jc w:val="both"/>
              <w:rPr>
                <w:rFonts w:ascii="Times New Roman" w:eastAsia="Times New Roman" w:hAnsi="Times New Roman" w:cs="Times New Roman"/>
                <w:b/>
                <w:bCs/>
                <w:lang w:eastAsia="it-IT" w:bidi="it-IT"/>
              </w:rPr>
            </w:pPr>
          </w:p>
          <w:p w14:paraId="0C8CB036" w14:textId="77777777" w:rsidR="009A009C" w:rsidRDefault="009A009C" w:rsidP="00715111">
            <w:pPr>
              <w:ind w:left="426" w:right="235"/>
              <w:jc w:val="both"/>
              <w:rPr>
                <w:rFonts w:ascii="Times New Roman" w:eastAsia="Times New Roman" w:hAnsi="Times New Roman" w:cs="Times New Roman"/>
                <w:b/>
                <w:bCs/>
                <w:lang w:eastAsia="it-IT" w:bidi="it-IT"/>
              </w:rPr>
            </w:pPr>
          </w:p>
          <w:p w14:paraId="11C446C5" w14:textId="77777777" w:rsidR="009A009C" w:rsidRDefault="009A009C" w:rsidP="00715111">
            <w:pPr>
              <w:ind w:left="426" w:right="235"/>
              <w:jc w:val="both"/>
              <w:rPr>
                <w:rFonts w:ascii="Times New Roman" w:eastAsia="Times New Roman" w:hAnsi="Times New Roman" w:cs="Times New Roman"/>
                <w:b/>
                <w:bCs/>
                <w:lang w:eastAsia="it-IT" w:bidi="it-IT"/>
              </w:rPr>
            </w:pPr>
          </w:p>
          <w:p w14:paraId="55A0C044" w14:textId="77777777" w:rsidR="009A009C" w:rsidRDefault="009A009C" w:rsidP="00715111">
            <w:pPr>
              <w:ind w:left="426" w:right="235"/>
              <w:jc w:val="both"/>
              <w:rPr>
                <w:rFonts w:ascii="Times New Roman" w:eastAsia="Times New Roman" w:hAnsi="Times New Roman" w:cs="Times New Roman"/>
                <w:b/>
                <w:bCs/>
                <w:lang w:eastAsia="it-IT" w:bidi="it-IT"/>
              </w:rPr>
            </w:pPr>
          </w:p>
          <w:p w14:paraId="0C0806D3" w14:textId="7245F167" w:rsidR="00EC7E18" w:rsidRPr="00715111" w:rsidRDefault="00715111" w:rsidP="00715111">
            <w:pPr>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lastRenderedPageBreak/>
              <w:t>3.</w:t>
            </w:r>
            <w:r w:rsidR="001B5FF3">
              <w:rPr>
                <w:rFonts w:ascii="Times New Roman" w:eastAsia="Times New Roman" w:hAnsi="Times New Roman" w:cs="Times New Roman"/>
                <w:b/>
                <w:bCs/>
                <w:lang w:eastAsia="it-IT" w:bidi="it-IT"/>
              </w:rPr>
              <w:t>5</w:t>
            </w:r>
            <w:r>
              <w:rPr>
                <w:rFonts w:ascii="Times New Roman" w:eastAsia="Times New Roman" w:hAnsi="Times New Roman" w:cs="Times New Roman"/>
                <w:b/>
                <w:bCs/>
                <w:lang w:eastAsia="it-IT" w:bidi="it-IT"/>
              </w:rPr>
              <w:t xml:space="preserve">   </w:t>
            </w:r>
            <w:r w:rsidR="00094957" w:rsidRPr="00715111">
              <w:rPr>
                <w:rFonts w:ascii="Times New Roman" w:eastAsia="Times New Roman" w:hAnsi="Times New Roman" w:cs="Times New Roman"/>
                <w:b/>
                <w:bCs/>
                <w:lang w:eastAsia="it-IT" w:bidi="it-IT"/>
              </w:rPr>
              <w:t xml:space="preserve">STRATEGIE DIDATTICHE E METODOLOGICHE </w:t>
            </w:r>
          </w:p>
          <w:p w14:paraId="0439B4A8" w14:textId="34D43C9A" w:rsidR="00EB013F" w:rsidRDefault="00EB013F" w:rsidP="00EB013F">
            <w:pPr>
              <w:pStyle w:val="Paragrafoelenco"/>
              <w:ind w:left="358" w:right="235"/>
              <w:jc w:val="both"/>
              <w:rPr>
                <w:rFonts w:ascii="Times New Roman" w:eastAsia="Times New Roman" w:hAnsi="Times New Roman" w:cs="Times New Roman"/>
                <w:b/>
                <w:bCs/>
                <w:lang w:eastAsia="it-IT" w:bidi="it-IT"/>
              </w:rPr>
            </w:pPr>
          </w:p>
          <w:p w14:paraId="6641862F" w14:textId="77777777" w:rsidR="00EB013F" w:rsidRPr="00EB013F" w:rsidRDefault="00EB013F" w:rsidP="00B734CD">
            <w:pPr>
              <w:pStyle w:val="Paragrafoelenco"/>
              <w:ind w:left="0" w:right="235"/>
              <w:jc w:val="both"/>
              <w:rPr>
                <w:rFonts w:ascii="Times New Roman" w:eastAsia="Times New Roman" w:hAnsi="Times New Roman" w:cs="Times New Roman"/>
                <w:lang w:eastAsia="it-IT" w:bidi="it-IT"/>
              </w:rPr>
            </w:pPr>
            <w:r w:rsidRPr="00EB013F">
              <w:rPr>
                <w:rFonts w:ascii="Times New Roman" w:eastAsia="Times New Roman" w:hAnsi="Times New Roman" w:cs="Times New Roman"/>
                <w:lang w:eastAsia="it-IT" w:bidi="it-IT"/>
              </w:rPr>
              <w:t xml:space="preserve">Il Consiglio di classe delibera di mettere in atto le seguenti </w:t>
            </w:r>
            <w:r w:rsidRPr="00EB013F">
              <w:rPr>
                <w:rFonts w:ascii="Times New Roman" w:eastAsia="Times New Roman" w:hAnsi="Times New Roman" w:cs="Times New Roman"/>
                <w:b/>
                <w:bCs/>
                <w:lang w:eastAsia="it-IT" w:bidi="it-IT"/>
              </w:rPr>
              <w:t>strategie didattiche</w:t>
            </w:r>
            <w:r w:rsidRPr="00EB013F">
              <w:rPr>
                <w:rFonts w:ascii="Times New Roman" w:eastAsia="Times New Roman" w:hAnsi="Times New Roman" w:cs="Times New Roman"/>
                <w:lang w:eastAsia="it-IT" w:bidi="it-IT"/>
              </w:rPr>
              <w:t>:</w:t>
            </w:r>
          </w:p>
          <w:p w14:paraId="45C933AE" w14:textId="77777777" w:rsidR="00D0748E" w:rsidRDefault="00D0748E" w:rsidP="00B734CD">
            <w:pPr>
              <w:pStyle w:val="Paragrafoelenco"/>
              <w:ind w:left="0" w:right="235"/>
              <w:jc w:val="both"/>
              <w:rPr>
                <w:rFonts w:ascii="Times New Roman" w:eastAsia="Times New Roman" w:hAnsi="Times New Roman" w:cs="Times New Roman"/>
                <w:lang w:eastAsia="it-IT" w:bidi="it-IT"/>
              </w:rPr>
            </w:pPr>
          </w:p>
          <w:p w14:paraId="71A5118F" w14:textId="6219E422" w:rsidR="00985926" w:rsidRDefault="00EB013F" w:rsidP="00DA0E08">
            <w:pPr>
              <w:pStyle w:val="Paragrafoelenco"/>
              <w:numPr>
                <w:ilvl w:val="0"/>
                <w:numId w:val="17"/>
              </w:numPr>
              <w:ind w:right="235"/>
              <w:jc w:val="both"/>
              <w:rPr>
                <w:rFonts w:ascii="Times New Roman" w:eastAsia="Times New Roman" w:hAnsi="Times New Roman" w:cs="Times New Roman"/>
                <w:lang w:eastAsia="it-IT" w:bidi="it-IT"/>
              </w:rPr>
            </w:pPr>
            <w:r w:rsidRPr="00EB013F">
              <w:rPr>
                <w:rFonts w:ascii="Times New Roman" w:eastAsia="Times New Roman" w:hAnsi="Times New Roman" w:cs="Times New Roman"/>
                <w:lang w:eastAsia="it-IT" w:bidi="it-IT"/>
              </w:rPr>
              <w:t>Interventi di sostegno in L2</w:t>
            </w:r>
            <w:r w:rsidR="00DC1064">
              <w:rPr>
                <w:rFonts w:ascii="Times New Roman" w:eastAsia="Times New Roman" w:hAnsi="Times New Roman" w:cs="Times New Roman"/>
                <w:lang w:eastAsia="it-IT" w:bidi="it-IT"/>
              </w:rPr>
              <w:t xml:space="preserve"> attraverso</w:t>
            </w:r>
            <w:r w:rsidR="00DC7D49">
              <w:rPr>
                <w:rFonts w:ascii="Times New Roman" w:eastAsia="Times New Roman" w:hAnsi="Times New Roman" w:cs="Times New Roman"/>
                <w:lang w:eastAsia="it-IT" w:bidi="it-IT"/>
              </w:rPr>
              <w:t xml:space="preserve"> la partecipazione </w:t>
            </w:r>
            <w:r w:rsidR="00160110">
              <w:rPr>
                <w:rFonts w:ascii="Times New Roman" w:eastAsia="Times New Roman" w:hAnsi="Times New Roman" w:cs="Times New Roman"/>
                <w:lang w:eastAsia="it-IT" w:bidi="it-IT"/>
              </w:rPr>
              <w:t xml:space="preserve">a progetti di alfabetizzazione </w:t>
            </w:r>
            <w:r w:rsidR="00D1076F">
              <w:rPr>
                <w:rFonts w:ascii="Times New Roman" w:eastAsia="Times New Roman" w:hAnsi="Times New Roman" w:cs="Times New Roman"/>
                <w:lang w:eastAsia="it-IT" w:bidi="it-IT"/>
              </w:rPr>
              <w:t>in lingua italiana</w:t>
            </w:r>
            <w:r w:rsidR="00D0748E">
              <w:rPr>
                <w:rFonts w:ascii="Times New Roman" w:eastAsia="Times New Roman" w:hAnsi="Times New Roman" w:cs="Times New Roman"/>
                <w:lang w:eastAsia="it-IT" w:bidi="it-IT"/>
              </w:rPr>
              <w:t xml:space="preserve"> in orario curriculare</w:t>
            </w:r>
            <w:r w:rsidR="00D1076F">
              <w:rPr>
                <w:rFonts w:ascii="Times New Roman" w:eastAsia="Times New Roman" w:hAnsi="Times New Roman" w:cs="Times New Roman"/>
                <w:lang w:eastAsia="it-IT" w:bidi="it-IT"/>
              </w:rPr>
              <w:t>;</w:t>
            </w:r>
          </w:p>
          <w:p w14:paraId="1BC91940" w14:textId="77777777" w:rsidR="00A6297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Lezioni frontali che utilizzino contemporaneamente più linguaggi comunicativi (es. codice linguistico, iconico.)</w:t>
            </w:r>
          </w:p>
          <w:p w14:paraId="65AA85CD" w14:textId="302BCFA1" w:rsidR="001106EC" w:rsidRPr="00A6297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A6297E">
              <w:rPr>
                <w:rFonts w:ascii="Times New Roman" w:eastAsia="Times New Roman" w:hAnsi="Times New Roman" w:cs="Times New Roman"/>
                <w:lang w:eastAsia="it-IT" w:bidi="it-IT"/>
              </w:rPr>
              <w:t>Utilizzare la classe come risorsa in:</w:t>
            </w:r>
          </w:p>
          <w:p w14:paraId="59DBF704" w14:textId="1BCDA1F6"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apprendimenti e attività laboratoriali in piccolo gruppo</w:t>
            </w:r>
          </w:p>
          <w:p w14:paraId="66A043B8" w14:textId="68CC2A86"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attività in coppia</w:t>
            </w:r>
          </w:p>
          <w:p w14:paraId="2D52DFEF" w14:textId="7E658F59"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attività di tutoring e aiuto tra pari</w:t>
            </w:r>
          </w:p>
          <w:p w14:paraId="5F65917D" w14:textId="647FD08E"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 xml:space="preserve">attività di </w:t>
            </w:r>
            <w:r w:rsidRPr="00481AA2">
              <w:rPr>
                <w:rFonts w:ascii="Times New Roman" w:eastAsia="Times New Roman" w:hAnsi="Times New Roman" w:cs="Times New Roman"/>
                <w:i/>
                <w:lang w:eastAsia="it-IT" w:bidi="it-IT"/>
              </w:rPr>
              <w:t>cooperative learning</w:t>
            </w:r>
          </w:p>
          <w:p w14:paraId="568B550E" w14:textId="6FCF17FF"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Introdurre l’attività didattica in modo operativo</w:t>
            </w:r>
          </w:p>
          <w:p w14:paraId="3A4AE276" w14:textId="7932FC9A"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Contestualizzare l’attività didattica</w:t>
            </w:r>
          </w:p>
          <w:p w14:paraId="65DEA3AE" w14:textId="37086B14"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Semplificare il linguaggio</w:t>
            </w:r>
          </w:p>
          <w:p w14:paraId="293A29BF" w14:textId="47BB7F04"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Fornire spiegazioni individualizzate</w:t>
            </w:r>
          </w:p>
          <w:p w14:paraId="71A7871C" w14:textId="7F6C7D37" w:rsidR="00ED2BE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Semplificare il testo</w:t>
            </w:r>
          </w:p>
          <w:p w14:paraId="0B557073"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Fornire strategie di studio e di approccio al testo: individuazione di parole chiave, sottolineatura, osservazione delle immagini e del titolo,</w:t>
            </w:r>
            <w:r w:rsidR="00887B5A">
              <w:rPr>
                <w:rFonts w:ascii="Times New Roman" w:eastAsia="Times New Roman" w:hAnsi="Times New Roman" w:cs="Times New Roman"/>
                <w:lang w:eastAsia="it-IT" w:bidi="it-IT"/>
              </w:rPr>
              <w:t xml:space="preserve"> </w:t>
            </w:r>
            <w:r w:rsidRPr="001106EC">
              <w:rPr>
                <w:rFonts w:ascii="Times New Roman" w:eastAsia="Times New Roman" w:hAnsi="Times New Roman" w:cs="Times New Roman"/>
                <w:lang w:eastAsia="it-IT" w:bidi="it-IT"/>
              </w:rPr>
              <w:t>ecc.</w:t>
            </w:r>
          </w:p>
          <w:p w14:paraId="3C0872AD"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Semplificare le consegne</w:t>
            </w:r>
          </w:p>
          <w:p w14:paraId="5C9B0C05"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Rispettare i tempi individuali di assimilazione dei contenuti disciplinari</w:t>
            </w:r>
          </w:p>
          <w:p w14:paraId="3B6CE268"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Guidare alla comprensione del testo attraverso semplici domande strutturate</w:t>
            </w:r>
          </w:p>
          <w:p w14:paraId="2116D62E"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Verificare la comprensione delle indicazioni ricevute per un compito (consegne)</w:t>
            </w:r>
          </w:p>
          <w:p w14:paraId="28328B69"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Concedere tempi più lunghi nell’esecuzione di alcuni compiti</w:t>
            </w:r>
          </w:p>
          <w:p w14:paraId="02AC8D24" w14:textId="77777777" w:rsidR="0051231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512315">
              <w:rPr>
                <w:rFonts w:ascii="Times New Roman" w:eastAsia="Times New Roman" w:hAnsi="Times New Roman" w:cs="Times New Roman"/>
                <w:lang w:eastAsia="it-IT" w:bidi="it-IT"/>
              </w:rPr>
              <w:t>Fornire strumenti compensativi</w:t>
            </w:r>
          </w:p>
          <w:p w14:paraId="6ABDCC3B" w14:textId="77777777" w:rsidR="00240957"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Applicare misure dispensative</w:t>
            </w:r>
          </w:p>
          <w:p w14:paraId="1CEA8164" w14:textId="77777777" w:rsidR="004719B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240957">
              <w:rPr>
                <w:rFonts w:ascii="Times New Roman" w:eastAsia="Times New Roman" w:hAnsi="Times New Roman" w:cs="Times New Roman"/>
                <w:bCs/>
                <w:lang w:eastAsia="it-IT" w:bidi="it-IT"/>
              </w:rPr>
              <w:t>Altre proposte</w:t>
            </w:r>
            <w:r w:rsidRPr="00240957">
              <w:rPr>
                <w:rFonts w:ascii="Times New Roman" w:eastAsia="Times New Roman" w:hAnsi="Times New Roman" w:cs="Times New Roman"/>
                <w:b/>
                <w:bCs/>
                <w:lang w:eastAsia="it-IT" w:bidi="it-IT"/>
              </w:rPr>
              <w:t xml:space="preserve"> </w:t>
            </w:r>
            <w:r w:rsidRPr="00240957">
              <w:rPr>
                <w:rFonts w:ascii="Times New Roman" w:eastAsia="Times New Roman" w:hAnsi="Times New Roman" w:cs="Times New Roman"/>
                <w:lang w:eastAsia="it-IT" w:bidi="it-IT"/>
              </w:rPr>
              <w:t>che si ritiene si adattino alla specificità dell’alunno (strategie di studio, organizzazione del lavoro, dei compiti)</w:t>
            </w:r>
          </w:p>
          <w:p w14:paraId="4BAAD7A3" w14:textId="3EE31F0C" w:rsidR="001106EC" w:rsidRPr="00240957" w:rsidRDefault="001106EC" w:rsidP="002F3946">
            <w:pPr>
              <w:pStyle w:val="Paragrafoelenco"/>
              <w:ind w:left="360" w:right="235"/>
              <w:jc w:val="both"/>
              <w:rPr>
                <w:rFonts w:ascii="Times New Roman" w:eastAsia="Times New Roman" w:hAnsi="Times New Roman" w:cs="Times New Roman"/>
                <w:lang w:eastAsia="it-IT" w:bidi="it-IT"/>
              </w:rPr>
            </w:pPr>
            <w:r w:rsidRPr="00240957">
              <w:rPr>
                <w:rFonts w:ascii="Times New Roman" w:eastAsia="Times New Roman" w:hAnsi="Times New Roman" w:cs="Times New Roman"/>
                <w:lang w:eastAsia="it-IT" w:bidi="it-IT"/>
              </w:rPr>
              <w:t>…………………………………………………………………………………………………</w:t>
            </w:r>
            <w:r w:rsidR="002F3946">
              <w:rPr>
                <w:rFonts w:ascii="Times New Roman" w:eastAsia="Times New Roman" w:hAnsi="Times New Roman" w:cs="Times New Roman"/>
                <w:lang w:eastAsia="it-IT" w:bidi="it-IT"/>
              </w:rPr>
              <w:t>……………………………………………………………………………………………………………………</w:t>
            </w:r>
            <w:r w:rsidRPr="00240957">
              <w:rPr>
                <w:rFonts w:ascii="Times New Roman" w:eastAsia="Times New Roman" w:hAnsi="Times New Roman" w:cs="Times New Roman"/>
                <w:lang w:eastAsia="it-IT" w:bidi="it-IT"/>
              </w:rPr>
              <w:t>…</w:t>
            </w:r>
          </w:p>
          <w:p w14:paraId="741F546A" w14:textId="77777777" w:rsidR="001106EC" w:rsidRPr="001106EC" w:rsidRDefault="001106EC" w:rsidP="00437EBB">
            <w:pPr>
              <w:pStyle w:val="Paragrafoelenco"/>
              <w:ind w:right="235"/>
              <w:jc w:val="both"/>
              <w:rPr>
                <w:rFonts w:ascii="Times New Roman" w:eastAsia="Times New Roman" w:hAnsi="Times New Roman" w:cs="Times New Roman"/>
                <w:lang w:eastAsia="it-IT" w:bidi="it-IT"/>
              </w:rPr>
            </w:pPr>
          </w:p>
          <w:p w14:paraId="4701E252" w14:textId="77777777" w:rsidR="001106EC" w:rsidRDefault="001106EC" w:rsidP="007965EC">
            <w:pPr>
              <w:pStyle w:val="Paragrafoelenco"/>
              <w:ind w:left="0" w:right="235"/>
              <w:jc w:val="both"/>
              <w:rPr>
                <w:rFonts w:ascii="Times New Roman" w:eastAsia="Times New Roman" w:hAnsi="Times New Roman" w:cs="Times New Roman"/>
                <w:lang w:eastAsia="it-IT" w:bidi="it-IT"/>
              </w:rPr>
            </w:pPr>
          </w:p>
          <w:p w14:paraId="06B237C0" w14:textId="6640F748" w:rsidR="00CF517E" w:rsidRDefault="000B196F" w:rsidP="00E61D48">
            <w:pPr>
              <w:pStyle w:val="Paragrafoelenco"/>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6</w:t>
            </w:r>
            <w:r>
              <w:rPr>
                <w:rFonts w:ascii="Times New Roman" w:eastAsia="Times New Roman" w:hAnsi="Times New Roman" w:cs="Times New Roman"/>
                <w:b/>
                <w:bCs/>
                <w:lang w:eastAsia="it-IT" w:bidi="it-IT"/>
              </w:rPr>
              <w:t xml:space="preserve">   </w:t>
            </w:r>
            <w:r w:rsidR="00E61D48" w:rsidRPr="00E61D48">
              <w:rPr>
                <w:rFonts w:ascii="Times New Roman" w:eastAsia="Times New Roman" w:hAnsi="Times New Roman" w:cs="Times New Roman"/>
                <w:b/>
                <w:bCs/>
                <w:lang w:val="es-ES" w:eastAsia="it-IT" w:bidi="it-IT"/>
              </w:rPr>
              <w:t>STRUMENTI COMPENSATIVI</w:t>
            </w:r>
            <w:r w:rsidR="00E61D48" w:rsidRPr="00E61D48">
              <w:rPr>
                <w:rFonts w:ascii="Times New Roman" w:eastAsia="Times New Roman" w:hAnsi="Times New Roman" w:cs="Times New Roman"/>
                <w:b/>
                <w:bCs/>
                <w:lang w:eastAsia="it-IT" w:bidi="it-IT"/>
              </w:rPr>
              <w:t xml:space="preserve"> </w:t>
            </w:r>
          </w:p>
          <w:p w14:paraId="12A670CB" w14:textId="52BACB14" w:rsidR="00E61D48" w:rsidRDefault="00E61D48" w:rsidP="00E61D48">
            <w:pPr>
              <w:pStyle w:val="Paragrafoelenco"/>
              <w:ind w:left="426" w:right="235"/>
              <w:jc w:val="both"/>
              <w:rPr>
                <w:rFonts w:ascii="Times New Roman" w:eastAsia="Times New Roman" w:hAnsi="Times New Roman" w:cs="Times New Roman"/>
                <w:lang w:eastAsia="it-IT" w:bidi="it-IT"/>
              </w:rPr>
            </w:pPr>
          </w:p>
          <w:p w14:paraId="7CEBA142" w14:textId="77777777" w:rsidR="00F06AAA" w:rsidRPr="00F06AAA" w:rsidRDefault="00F06AAA" w:rsidP="00F06AAA">
            <w:pPr>
              <w:pStyle w:val="Paragrafoelenco"/>
              <w:ind w:left="426" w:right="235"/>
              <w:rPr>
                <w:rFonts w:ascii="Times New Roman" w:eastAsia="Times New Roman" w:hAnsi="Times New Roman" w:cs="Times New Roman"/>
                <w:b/>
                <w:lang w:eastAsia="it-IT" w:bidi="it-IT"/>
              </w:rPr>
            </w:pPr>
            <w:r w:rsidRPr="00F06AAA">
              <w:rPr>
                <w:rFonts w:ascii="Times New Roman" w:eastAsia="Times New Roman" w:hAnsi="Times New Roman" w:cs="Times New Roman"/>
                <w:lang w:eastAsia="it-IT" w:bidi="it-IT"/>
              </w:rPr>
              <w:t>Nell'ambito di ciascuna disciplina l'alunno potrà usufruire dei seguenti strumenti:</w:t>
            </w:r>
          </w:p>
          <w:p w14:paraId="630D9C86" w14:textId="77777777" w:rsidR="00F06AAA" w:rsidRDefault="00F06AAA" w:rsidP="00E61D48">
            <w:pPr>
              <w:pStyle w:val="Paragrafoelenco"/>
              <w:ind w:left="426" w:right="235"/>
              <w:jc w:val="both"/>
              <w:rPr>
                <w:rFonts w:ascii="Times New Roman" w:eastAsia="Times New Roman" w:hAnsi="Times New Roman" w:cs="Times New Roman"/>
                <w:lang w:eastAsia="it-IT" w:bidi="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tblGrid>
            <w:tr w:rsidR="00174FAC" w14:paraId="616FD2DD" w14:textId="77777777" w:rsidTr="005660C1">
              <w:tc>
                <w:tcPr>
                  <w:tcW w:w="8783" w:type="dxa"/>
                </w:tcPr>
                <w:p w14:paraId="19F95AEE" w14:textId="1E067E73" w:rsidR="00174FAC" w:rsidRPr="00CA719A"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supporti informatici</w:t>
                  </w:r>
                  <w:r w:rsidR="00CA719A">
                    <w:rPr>
                      <w:rFonts w:ascii="Times New Roman" w:eastAsia="Arial" w:hAnsi="Times New Roman" w:cs="Times New Roman"/>
                    </w:rPr>
                    <w:t xml:space="preserve"> (</w:t>
                  </w:r>
                  <w:r w:rsidR="00CA719A" w:rsidRPr="00CA719A">
                    <w:rPr>
                      <w:rFonts w:ascii="Times New Roman" w:eastAsia="Arial" w:hAnsi="Times New Roman" w:cs="Times New Roman"/>
                    </w:rPr>
                    <w:t>computer con videoscrittura e correttore ortografico,</w:t>
                  </w:r>
                  <w:r w:rsidR="00675741">
                    <w:rPr>
                      <w:rFonts w:ascii="Times New Roman" w:eastAsia="Arial" w:hAnsi="Times New Roman" w:cs="Times New Roman"/>
                    </w:rPr>
                    <w:t xml:space="preserve"> </w:t>
                  </w:r>
                  <w:r w:rsidR="00CA719A" w:rsidRPr="00CA719A">
                    <w:rPr>
                      <w:rFonts w:ascii="Times New Roman" w:eastAsia="Arial" w:hAnsi="Times New Roman" w:cs="Times New Roman"/>
                    </w:rPr>
                    <w:t>vocabolario multimediale, software didattici particolari, ecc.)</w:t>
                  </w:r>
                </w:p>
                <w:p w14:paraId="0E220C7E"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LIM</w:t>
                  </w:r>
                </w:p>
                <w:p w14:paraId="4B4601CF"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di studio alternativi</w:t>
                  </w:r>
                </w:p>
                <w:p w14:paraId="57C03957"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semplificati</w:t>
                  </w:r>
                </w:p>
                <w:p w14:paraId="0464A1F7"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facilitati ad alta comprensibilità</w:t>
                  </w:r>
                </w:p>
                <w:p w14:paraId="23A62EAA"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di consultazione</w:t>
                  </w:r>
                </w:p>
                <w:p w14:paraId="3958F07F"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mappe concettuali</w:t>
                  </w:r>
                </w:p>
                <w:p w14:paraId="240F0F94" w14:textId="5E2B69E0"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lastRenderedPageBreak/>
                    <w:t>schemi (dei verbi, grammaticali,</w:t>
                  </w:r>
                  <w:r w:rsidR="0093588E">
                    <w:rPr>
                      <w:rFonts w:ascii="Times New Roman" w:eastAsia="Arial" w:hAnsi="Times New Roman" w:cs="Times New Roman"/>
                    </w:rPr>
                    <w:t xml:space="preserve"> ecc.</w:t>
                  </w:r>
                  <w:r w:rsidRPr="00FF34E3">
                    <w:rPr>
                      <w:rFonts w:ascii="Times New Roman" w:eastAsia="Arial" w:hAnsi="Times New Roman" w:cs="Times New Roman"/>
                    </w:rPr>
                    <w:t>)</w:t>
                  </w:r>
                </w:p>
                <w:p w14:paraId="45D07CA3" w14:textId="77777777" w:rsidR="00C50341"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tabelle (dei mesi, dell’alfabeto, dei vari caratteri, formule …)</w:t>
                  </w:r>
                </w:p>
                <w:p w14:paraId="63455F71"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C50341">
                    <w:rPr>
                      <w:rFonts w:ascii="Times New Roman" w:eastAsia="Arial" w:hAnsi="Times New Roman" w:cs="Times New Roman"/>
                    </w:rPr>
                    <w:t>audiovisivi</w:t>
                  </w:r>
                </w:p>
                <w:p w14:paraId="6026E9F1"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calcolatrice</w:t>
                  </w:r>
                </w:p>
                <w:p w14:paraId="0D1AF38E"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tavole</w:t>
                  </w:r>
                </w:p>
                <w:p w14:paraId="63ED3E55" w14:textId="139B9B3D" w:rsidR="00174FAC" w:rsidRP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dizionario</w:t>
                  </w:r>
                  <w:r w:rsidR="002D2D26">
                    <w:rPr>
                      <w:rFonts w:ascii="Times New Roman" w:eastAsia="Arial" w:hAnsi="Times New Roman" w:cs="Times New Roman"/>
                    </w:rPr>
                    <w:t xml:space="preserve"> bilingue</w:t>
                  </w:r>
                </w:p>
                <w:p w14:paraId="6438BF70"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registratore </w:t>
                  </w:r>
                </w:p>
                <w:p w14:paraId="701519D4"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laboratorio informatica </w:t>
                  </w:r>
                </w:p>
                <w:p w14:paraId="748CDAAA" w14:textId="0DEF08E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uso di linguaggi non verbali (foto,</w:t>
                  </w:r>
                  <w:r w:rsidR="00B11BEC">
                    <w:rPr>
                      <w:rFonts w:ascii="Times New Roman" w:eastAsia="Arial" w:hAnsi="Times New Roman" w:cs="Times New Roman"/>
                    </w:rPr>
                    <w:t xml:space="preserve"> </w:t>
                  </w:r>
                  <w:r w:rsidRPr="00FF34E3">
                    <w:rPr>
                      <w:rFonts w:ascii="Times New Roman" w:eastAsia="Arial" w:hAnsi="Times New Roman" w:cs="Times New Roman"/>
                    </w:rPr>
                    <w:t xml:space="preserve">immagini, video, grafici, schemi, carte, </w:t>
                  </w:r>
                  <w:r w:rsidR="001D3E11">
                    <w:rPr>
                      <w:rFonts w:ascii="Times New Roman" w:eastAsia="Arial" w:hAnsi="Times New Roman" w:cs="Times New Roman"/>
                    </w:rPr>
                    <w:t>ecc.</w:t>
                  </w:r>
                  <w:r w:rsidRPr="00FF34E3">
                    <w:rPr>
                      <w:rFonts w:ascii="Times New Roman" w:eastAsia="Arial" w:hAnsi="Times New Roman" w:cs="Times New Roman"/>
                    </w:rPr>
                    <w:t xml:space="preserve">) </w:t>
                  </w:r>
                </w:p>
                <w:p w14:paraId="5AADA750"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schede suppletive </w:t>
                  </w:r>
                </w:p>
                <w:p w14:paraId="52F89622"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testi ridotti </w:t>
                  </w:r>
                </w:p>
                <w:p w14:paraId="25A469AC"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carte geografiche/storiche </w:t>
                  </w:r>
                </w:p>
                <w:p w14:paraId="61C661D1" w14:textId="178F0611" w:rsidR="004B69A1" w:rsidRPr="00FF34E3" w:rsidRDefault="004B4296"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 xml:space="preserve">lingua veicolare (se prevista) </w:t>
                  </w:r>
                </w:p>
                <w:p w14:paraId="0E0E9B7D" w14:textId="754355D4" w:rsidR="00174FAC" w:rsidRDefault="004B4296"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altro</w:t>
                  </w:r>
                  <w:r w:rsidR="00F2048F">
                    <w:rPr>
                      <w:rFonts w:ascii="Times New Roman" w:eastAsia="Arial" w:hAnsi="Times New Roman" w:cs="Times New Roman"/>
                    </w:rPr>
                    <w:t>: …………………</w:t>
                  </w:r>
                  <w:r w:rsidRPr="00FF34E3">
                    <w:rPr>
                      <w:rFonts w:ascii="Times New Roman" w:eastAsia="Arial" w:hAnsi="Times New Roman" w:cs="Times New Roman"/>
                    </w:rPr>
                    <w:t>……………</w:t>
                  </w:r>
                </w:p>
              </w:tc>
            </w:tr>
          </w:tbl>
          <w:p w14:paraId="75CE8E57" w14:textId="77777777" w:rsidR="00E61D48" w:rsidRDefault="00E61D48" w:rsidP="00E61D48">
            <w:pPr>
              <w:pStyle w:val="Paragrafoelenco"/>
              <w:ind w:left="426" w:right="235"/>
              <w:jc w:val="both"/>
              <w:rPr>
                <w:rFonts w:ascii="Times New Roman" w:eastAsia="Times New Roman" w:hAnsi="Times New Roman" w:cs="Times New Roman"/>
                <w:lang w:eastAsia="it-IT" w:bidi="it-IT"/>
              </w:rPr>
            </w:pPr>
          </w:p>
          <w:p w14:paraId="7E290C4D" w14:textId="77777777" w:rsidR="00CF517E" w:rsidRPr="00EB013F" w:rsidRDefault="00CF517E" w:rsidP="007965EC">
            <w:pPr>
              <w:pStyle w:val="Paragrafoelenco"/>
              <w:ind w:left="0" w:right="235"/>
              <w:jc w:val="both"/>
              <w:rPr>
                <w:rFonts w:ascii="Times New Roman" w:eastAsia="Times New Roman" w:hAnsi="Times New Roman" w:cs="Times New Roman"/>
                <w:lang w:eastAsia="it-IT" w:bidi="it-IT"/>
              </w:rPr>
            </w:pPr>
          </w:p>
          <w:p w14:paraId="7E0468B2" w14:textId="77777777" w:rsidR="00A557A1" w:rsidRDefault="00A557A1" w:rsidP="00CD60D2">
            <w:pPr>
              <w:pStyle w:val="Paragrafoelenco"/>
              <w:ind w:left="426" w:right="235"/>
              <w:jc w:val="both"/>
              <w:rPr>
                <w:rFonts w:ascii="Times New Roman" w:eastAsia="Times New Roman" w:hAnsi="Times New Roman" w:cs="Times New Roman"/>
                <w:b/>
                <w:bCs/>
                <w:lang w:eastAsia="it-IT" w:bidi="it-IT"/>
              </w:rPr>
            </w:pPr>
          </w:p>
          <w:p w14:paraId="7D78C16D" w14:textId="019C7D2B" w:rsidR="00CD60D2" w:rsidRDefault="00CD60D2" w:rsidP="00CD60D2">
            <w:pPr>
              <w:pStyle w:val="Paragrafoelenco"/>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7</w:t>
            </w:r>
            <w:r>
              <w:rPr>
                <w:rFonts w:ascii="Times New Roman" w:eastAsia="Times New Roman" w:hAnsi="Times New Roman" w:cs="Times New Roman"/>
                <w:b/>
                <w:bCs/>
                <w:lang w:eastAsia="it-IT" w:bidi="it-IT"/>
              </w:rPr>
              <w:t xml:space="preserve">   </w:t>
            </w:r>
            <w:r w:rsidR="00BD6C9D" w:rsidRPr="00BD6C9D">
              <w:rPr>
                <w:rFonts w:ascii="Times New Roman" w:eastAsia="Times New Roman" w:hAnsi="Times New Roman" w:cs="Times New Roman"/>
                <w:b/>
                <w:bCs/>
                <w:lang w:eastAsia="it-IT" w:bidi="it-IT"/>
              </w:rPr>
              <w:t>MISURE DISPENSATIVE</w:t>
            </w:r>
          </w:p>
          <w:p w14:paraId="3C4AE096" w14:textId="1F96BEF9" w:rsidR="002940FF" w:rsidRDefault="002940FF" w:rsidP="00CD60D2">
            <w:pPr>
              <w:pStyle w:val="Paragrafoelenco"/>
              <w:ind w:left="426" w:right="235"/>
              <w:jc w:val="both"/>
              <w:rPr>
                <w:rFonts w:ascii="Times New Roman" w:eastAsia="Times New Roman" w:hAnsi="Times New Roman" w:cs="Times New Roman"/>
                <w:b/>
                <w:bCs/>
                <w:lang w:eastAsia="it-IT" w:bidi="it-IT"/>
              </w:rPr>
            </w:pPr>
          </w:p>
          <w:p w14:paraId="63C5F5D4" w14:textId="77777777" w:rsidR="002940FF" w:rsidRPr="002940FF" w:rsidRDefault="002940FF" w:rsidP="002940FF">
            <w:pPr>
              <w:pStyle w:val="Paragrafoelenco"/>
              <w:ind w:left="426" w:right="235"/>
              <w:rPr>
                <w:rFonts w:ascii="Times New Roman" w:eastAsia="Times New Roman" w:hAnsi="Times New Roman" w:cs="Times New Roman"/>
                <w:lang w:eastAsia="it-IT" w:bidi="it-IT"/>
              </w:rPr>
            </w:pPr>
            <w:r w:rsidRPr="002940FF">
              <w:rPr>
                <w:rFonts w:ascii="Times New Roman" w:eastAsia="Times New Roman" w:hAnsi="Times New Roman" w:cs="Times New Roman"/>
                <w:lang w:eastAsia="it-IT" w:bidi="it-IT"/>
              </w:rPr>
              <w:t xml:space="preserve">Nell'ambito di ciascuna disciplina l'alunno potrà essere dispensato da: </w:t>
            </w:r>
          </w:p>
          <w:p w14:paraId="7529202F" w14:textId="77777777" w:rsidR="002940FF" w:rsidRDefault="002940FF" w:rsidP="00CD60D2">
            <w:pPr>
              <w:pStyle w:val="Paragrafoelenco"/>
              <w:ind w:left="426" w:right="235"/>
              <w:jc w:val="both"/>
              <w:rPr>
                <w:rFonts w:ascii="Times New Roman" w:eastAsia="Times New Roman" w:hAnsi="Times New Roman" w:cs="Times New Roman"/>
                <w:b/>
                <w:bCs/>
                <w:lang w:eastAsia="it-IT" w:bidi="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tblGrid>
            <w:tr w:rsidR="00BD6C9D" w14:paraId="60263593" w14:textId="77777777" w:rsidTr="00CF7309">
              <w:tc>
                <w:tcPr>
                  <w:tcW w:w="8783" w:type="dxa"/>
                </w:tcPr>
                <w:p w14:paraId="06B9DC49" w14:textId="08BA6424"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 xml:space="preserve">lettura ad alta voce </w:t>
                  </w:r>
                </w:p>
                <w:p w14:paraId="23448043" w14:textId="274D3DDD"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 xml:space="preserve">prendere appunti </w:t>
                  </w:r>
                </w:p>
                <w:p w14:paraId="1977020D" w14:textId="44D189A7" w:rsidR="0067040A" w:rsidRPr="00674F8B" w:rsidRDefault="0067040A" w:rsidP="00DA0E08">
                  <w:pPr>
                    <w:widowControl w:val="0"/>
                    <w:numPr>
                      <w:ilvl w:val="0"/>
                      <w:numId w:val="20"/>
                    </w:numPr>
                    <w:suppressAutoHyphens/>
                    <w:jc w:val="both"/>
                    <w:rPr>
                      <w:rFonts w:ascii="Times New Roman" w:eastAsia="Arial" w:hAnsi="Times New Roman" w:cs="Times New Roman"/>
                    </w:rPr>
                  </w:pPr>
                  <w:r w:rsidRPr="00674F8B">
                    <w:rPr>
                      <w:rFonts w:ascii="Times New Roman" w:eastAsia="Arial" w:hAnsi="Times New Roman" w:cs="Times New Roman"/>
                    </w:rPr>
                    <w:t>correzione di tutti gli errori ortografici considerati gravi (grafie scorrette, uso delle doppie,</w:t>
                  </w:r>
                  <w:r w:rsidR="00674F8B" w:rsidRPr="00674F8B">
                    <w:rPr>
                      <w:rFonts w:ascii="Times New Roman" w:eastAsia="Arial" w:hAnsi="Times New Roman" w:cs="Times New Roman"/>
                    </w:rPr>
                    <w:t xml:space="preserve"> </w:t>
                  </w:r>
                  <w:r w:rsidRPr="00674F8B">
                    <w:rPr>
                      <w:rFonts w:ascii="Times New Roman" w:eastAsia="Arial" w:hAnsi="Times New Roman" w:cs="Times New Roman"/>
                    </w:rPr>
                    <w:t xml:space="preserve">scansione sillabica, uso dell’apostrofo) </w:t>
                  </w:r>
                </w:p>
                <w:p w14:paraId="05967901" w14:textId="4954D188"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produzione di testi complessi</w:t>
                  </w:r>
                </w:p>
                <w:p w14:paraId="78ACCB64" w14:textId="6C277D1E"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tempi standard di consegna delle prove scritte</w:t>
                  </w:r>
                </w:p>
                <w:p w14:paraId="2AA3D479" w14:textId="3B4AFDF9" w:rsidR="0067040A" w:rsidRPr="0051312B" w:rsidRDefault="0067040A" w:rsidP="00DA0E08">
                  <w:pPr>
                    <w:widowControl w:val="0"/>
                    <w:numPr>
                      <w:ilvl w:val="0"/>
                      <w:numId w:val="20"/>
                    </w:numPr>
                    <w:suppressAutoHyphens/>
                    <w:jc w:val="both"/>
                    <w:rPr>
                      <w:rFonts w:ascii="Times New Roman" w:eastAsia="Times New Roman" w:hAnsi="Times New Roman" w:cs="Times New Roman"/>
                      <w:lang w:eastAsia="it-IT" w:bidi="it-IT"/>
                    </w:rPr>
                  </w:pPr>
                  <w:r w:rsidRPr="0067040A">
                    <w:rPr>
                      <w:rFonts w:ascii="Times New Roman" w:eastAsia="Arial" w:hAnsi="Times New Roman" w:cs="Times New Roman"/>
                    </w:rPr>
                    <w:t>dettatura di testi/o appunti</w:t>
                  </w:r>
                </w:p>
                <w:p w14:paraId="46FDFB8B" w14:textId="5352A250" w:rsidR="0051312B" w:rsidRPr="0067040A" w:rsidRDefault="0051312B" w:rsidP="00DA0E08">
                  <w:pPr>
                    <w:widowControl w:val="0"/>
                    <w:numPr>
                      <w:ilvl w:val="0"/>
                      <w:numId w:val="20"/>
                    </w:numPr>
                    <w:suppressAutoHyphens/>
                    <w:jc w:val="both"/>
                    <w:rPr>
                      <w:rFonts w:ascii="Times New Roman" w:eastAsia="Times New Roman" w:hAnsi="Times New Roman" w:cs="Times New Roman"/>
                      <w:lang w:eastAsia="it-IT" w:bidi="it-IT"/>
                    </w:rPr>
                  </w:pPr>
                  <w:r w:rsidRPr="0051312B">
                    <w:rPr>
                      <w:rFonts w:ascii="Times New Roman" w:eastAsia="Times New Roman" w:hAnsi="Times New Roman" w:cs="Times New Roman"/>
                      <w:lang w:eastAsia="it-IT" w:bidi="it-IT"/>
                    </w:rPr>
                    <w:t>eccessivo carico di compiti a casa</w:t>
                  </w:r>
                </w:p>
                <w:p w14:paraId="51D47F58" w14:textId="5EF9A7B6" w:rsidR="00BD6C9D" w:rsidRDefault="00BD6C9D"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altro</w:t>
                  </w:r>
                  <w:r>
                    <w:rPr>
                      <w:rFonts w:ascii="Times New Roman" w:eastAsia="Arial" w:hAnsi="Times New Roman" w:cs="Times New Roman"/>
                    </w:rPr>
                    <w:t>: …………………</w:t>
                  </w:r>
                  <w:r w:rsidRPr="00FF34E3">
                    <w:rPr>
                      <w:rFonts w:ascii="Times New Roman" w:eastAsia="Arial" w:hAnsi="Times New Roman" w:cs="Times New Roman"/>
                    </w:rPr>
                    <w:t>……………</w:t>
                  </w:r>
                </w:p>
              </w:tc>
            </w:tr>
          </w:tbl>
          <w:p w14:paraId="2379D0FF" w14:textId="77777777" w:rsidR="00776700" w:rsidRPr="00A23BEF" w:rsidRDefault="00776700" w:rsidP="00A23BEF">
            <w:pPr>
              <w:ind w:right="235"/>
              <w:jc w:val="both"/>
              <w:rPr>
                <w:rFonts w:ascii="Times New Roman" w:eastAsia="Times New Roman" w:hAnsi="Times New Roman" w:cs="Times New Roman"/>
                <w:b/>
                <w:bCs/>
                <w:lang w:eastAsia="it-IT" w:bidi="it-IT"/>
              </w:rPr>
            </w:pPr>
          </w:p>
          <w:p w14:paraId="5C8EBE72" w14:textId="77777777" w:rsidR="00FC6198" w:rsidRDefault="00FC6198" w:rsidP="00A67B11">
            <w:pPr>
              <w:pStyle w:val="Paragrafoelenco"/>
              <w:ind w:left="358" w:right="235"/>
              <w:jc w:val="both"/>
              <w:rPr>
                <w:rFonts w:ascii="Times New Roman" w:eastAsia="Times New Roman" w:hAnsi="Times New Roman" w:cs="Times New Roman"/>
                <w:b/>
                <w:bCs/>
                <w:sz w:val="28"/>
                <w:szCs w:val="28"/>
                <w:lang w:eastAsia="it-IT" w:bidi="it-IT"/>
              </w:rPr>
            </w:pPr>
          </w:p>
          <w:p w14:paraId="37030DB3"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0037D1AC"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7BDA98B7"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7DFD4A41" w14:textId="66F9C81A"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177E87F5" w14:textId="6C3274CE" w:rsidR="00226B48" w:rsidRDefault="00226B48" w:rsidP="00A67B11">
            <w:pPr>
              <w:pStyle w:val="Paragrafoelenco"/>
              <w:ind w:left="358" w:right="235"/>
              <w:jc w:val="both"/>
              <w:rPr>
                <w:rFonts w:ascii="Times New Roman" w:eastAsia="Times New Roman" w:hAnsi="Times New Roman" w:cs="Times New Roman"/>
                <w:b/>
                <w:bCs/>
                <w:sz w:val="28"/>
                <w:szCs w:val="28"/>
                <w:lang w:eastAsia="it-IT" w:bidi="it-IT"/>
              </w:rPr>
            </w:pPr>
          </w:p>
          <w:p w14:paraId="66B7E284" w14:textId="77777777" w:rsidR="00226B48" w:rsidRDefault="00226B48" w:rsidP="00A67B11">
            <w:pPr>
              <w:pStyle w:val="Paragrafoelenco"/>
              <w:ind w:left="358" w:right="235"/>
              <w:jc w:val="both"/>
              <w:rPr>
                <w:rFonts w:ascii="Times New Roman" w:eastAsia="Times New Roman" w:hAnsi="Times New Roman" w:cs="Times New Roman"/>
                <w:b/>
                <w:bCs/>
                <w:sz w:val="28"/>
                <w:szCs w:val="28"/>
                <w:lang w:eastAsia="it-IT" w:bidi="it-IT"/>
              </w:rPr>
            </w:pPr>
          </w:p>
          <w:p w14:paraId="730991BD"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29F5B52D"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4E742F13" w14:textId="5128EC15" w:rsidR="00B855CD" w:rsidRPr="0097741E"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tc>
      </w:tr>
      <w:tr w:rsidR="003B45DF" w:rsidRPr="006B248A" w14:paraId="5639A4A0" w14:textId="77777777" w:rsidTr="00604405">
        <w:trPr>
          <w:trHeight w:val="916"/>
        </w:trPr>
        <w:tc>
          <w:tcPr>
            <w:tcW w:w="9854" w:type="dxa"/>
            <w:gridSpan w:val="2"/>
            <w:vAlign w:val="center"/>
          </w:tcPr>
          <w:p w14:paraId="55631C18" w14:textId="32E563EF" w:rsidR="003B45DF" w:rsidRPr="0097741E" w:rsidRDefault="00C03021" w:rsidP="00DA0E08">
            <w:pPr>
              <w:pStyle w:val="Paragrafoelenco"/>
              <w:numPr>
                <w:ilvl w:val="0"/>
                <w:numId w:val="18"/>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sz w:val="28"/>
                <w:szCs w:val="28"/>
                <w:lang w:eastAsia="it-IT" w:bidi="it-IT"/>
              </w:rPr>
              <w:lastRenderedPageBreak/>
              <w:t xml:space="preserve">VERIFICA E </w:t>
            </w:r>
            <w:r w:rsidR="00D70430" w:rsidRPr="00D70430">
              <w:rPr>
                <w:rFonts w:ascii="Times New Roman" w:eastAsia="Times New Roman" w:hAnsi="Times New Roman" w:cs="Times New Roman"/>
                <w:b/>
                <w:bCs/>
                <w:sz w:val="28"/>
                <w:szCs w:val="28"/>
                <w:lang w:eastAsia="it-IT" w:bidi="it-IT"/>
              </w:rPr>
              <w:t>VALUTAZIONE DEGLI APPRENDIMENTI</w:t>
            </w:r>
          </w:p>
        </w:tc>
      </w:tr>
      <w:tr w:rsidR="0007460E" w:rsidRPr="006B248A" w14:paraId="43576FD6" w14:textId="77777777" w:rsidTr="00604405">
        <w:trPr>
          <w:trHeight w:val="916"/>
        </w:trPr>
        <w:tc>
          <w:tcPr>
            <w:tcW w:w="9854" w:type="dxa"/>
            <w:gridSpan w:val="2"/>
            <w:vAlign w:val="center"/>
          </w:tcPr>
          <w:p w14:paraId="667DEACE" w14:textId="77777777" w:rsidR="008961B2" w:rsidRDefault="008961B2" w:rsidP="0007460E">
            <w:pPr>
              <w:ind w:left="426" w:right="235"/>
              <w:jc w:val="both"/>
              <w:rPr>
                <w:rFonts w:ascii="Times New Roman" w:eastAsia="Times New Roman" w:hAnsi="Times New Roman" w:cs="Times New Roman"/>
                <w:b/>
                <w:bCs/>
                <w:lang w:eastAsia="it-IT" w:bidi="it-IT"/>
              </w:rPr>
            </w:pPr>
          </w:p>
          <w:p w14:paraId="62C116B8" w14:textId="36045323" w:rsidR="00C03021" w:rsidRDefault="007E5C19" w:rsidP="00C03021">
            <w:pPr>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4</w:t>
            </w:r>
            <w:r w:rsidR="00C03021">
              <w:rPr>
                <w:rFonts w:ascii="Times New Roman" w:eastAsia="Times New Roman" w:hAnsi="Times New Roman" w:cs="Times New Roman"/>
                <w:b/>
                <w:bCs/>
                <w:lang w:eastAsia="it-IT" w:bidi="it-IT"/>
              </w:rPr>
              <w:t>.</w:t>
            </w:r>
            <w:r w:rsidR="00E51833">
              <w:rPr>
                <w:rFonts w:ascii="Times New Roman" w:eastAsia="Times New Roman" w:hAnsi="Times New Roman" w:cs="Times New Roman"/>
                <w:b/>
                <w:bCs/>
                <w:lang w:eastAsia="it-IT" w:bidi="it-IT"/>
              </w:rPr>
              <w:t>1</w:t>
            </w:r>
            <w:r w:rsidR="00C03021">
              <w:rPr>
                <w:rFonts w:ascii="Times New Roman" w:eastAsia="Times New Roman" w:hAnsi="Times New Roman" w:cs="Times New Roman"/>
                <w:b/>
                <w:bCs/>
                <w:lang w:eastAsia="it-IT" w:bidi="it-IT"/>
              </w:rPr>
              <w:t xml:space="preserve">    </w:t>
            </w:r>
            <w:r w:rsidR="00C03021" w:rsidRPr="000033D8">
              <w:rPr>
                <w:rFonts w:ascii="Times New Roman" w:eastAsia="Times New Roman" w:hAnsi="Times New Roman" w:cs="Times New Roman"/>
                <w:b/>
                <w:bCs/>
                <w:lang w:eastAsia="it-IT" w:bidi="it-IT"/>
              </w:rPr>
              <w:t xml:space="preserve">CRITERI DI VALUTAZIONE </w:t>
            </w:r>
            <w:r w:rsidR="00C03021">
              <w:rPr>
                <w:rFonts w:ascii="Times New Roman" w:eastAsia="Times New Roman" w:hAnsi="Times New Roman" w:cs="Times New Roman"/>
                <w:b/>
                <w:bCs/>
                <w:lang w:eastAsia="it-IT" w:bidi="it-IT"/>
              </w:rPr>
              <w:t>ADOTTATI DAL</w:t>
            </w:r>
            <w:r w:rsidR="00C03021" w:rsidRPr="00DF603A">
              <w:rPr>
                <w:rFonts w:ascii="Times New Roman" w:eastAsia="Times New Roman" w:hAnsi="Times New Roman" w:cs="Times New Roman"/>
                <w:b/>
                <w:bCs/>
                <w:lang w:eastAsia="it-IT" w:bidi="it-IT"/>
              </w:rPr>
              <w:t xml:space="preserve"> CONSIGLIO DI CLASSE</w:t>
            </w:r>
          </w:p>
          <w:p w14:paraId="09176D19" w14:textId="77777777" w:rsidR="00C03021" w:rsidRDefault="00C03021" w:rsidP="0007460E">
            <w:pPr>
              <w:ind w:left="426" w:right="235"/>
              <w:jc w:val="both"/>
              <w:rPr>
                <w:rFonts w:ascii="Times New Roman" w:eastAsia="Times New Roman" w:hAnsi="Times New Roman" w:cs="Times New Roman"/>
                <w:b/>
                <w:bCs/>
                <w:lang w:eastAsia="it-IT" w:bidi="it-IT"/>
              </w:rPr>
            </w:pPr>
          </w:p>
          <w:p w14:paraId="28009268" w14:textId="38FD60BF" w:rsidR="00E256E2" w:rsidRDefault="00E256E2" w:rsidP="0007460E">
            <w:pPr>
              <w:ind w:left="426" w:right="235"/>
              <w:jc w:val="both"/>
              <w:rPr>
                <w:rFonts w:ascii="Times New Roman" w:eastAsia="Times New Roman" w:hAnsi="Times New Roman" w:cs="Times New Roman"/>
                <w:b/>
                <w:bCs/>
                <w:sz w:val="28"/>
                <w:szCs w:val="28"/>
                <w:lang w:eastAsia="it-IT" w:bidi="it-IT"/>
              </w:rPr>
            </w:pPr>
          </w:p>
          <w:p w14:paraId="41B4CC1A" w14:textId="77777777" w:rsidR="00C84D42" w:rsidRDefault="00C84D42" w:rsidP="0007460E">
            <w:pPr>
              <w:ind w:left="426" w:right="235"/>
              <w:jc w:val="both"/>
              <w:rPr>
                <w:rFonts w:ascii="Times New Roman" w:eastAsia="Times New Roman" w:hAnsi="Times New Roman" w:cs="Times New Roman"/>
                <w:lang w:eastAsia="it-IT" w:bidi="it-IT"/>
              </w:rPr>
            </w:pPr>
          </w:p>
          <w:p w14:paraId="009170DF" w14:textId="22473D3F" w:rsidR="00924832" w:rsidRPr="00C84D42" w:rsidRDefault="006631DD" w:rsidP="006631DD">
            <w:pPr>
              <w:ind w:left="426" w:right="235"/>
              <w:jc w:val="center"/>
              <w:rPr>
                <w:rFonts w:ascii="Times New Roman" w:eastAsia="Times New Roman" w:hAnsi="Times New Roman" w:cs="Times New Roman"/>
                <w:b/>
                <w:bCs/>
                <w:lang w:eastAsia="it-IT" w:bidi="it-IT"/>
              </w:rPr>
            </w:pPr>
            <w:r w:rsidRPr="00C84D42">
              <w:rPr>
                <w:rFonts w:ascii="Times New Roman" w:eastAsia="Times New Roman" w:hAnsi="Times New Roman" w:cs="Times New Roman"/>
                <w:b/>
                <w:bCs/>
                <w:lang w:eastAsia="it-IT" w:bidi="it-IT"/>
              </w:rPr>
              <w:t>IL CONSIGLIO DI CLASSE</w:t>
            </w:r>
          </w:p>
          <w:p w14:paraId="04917F99" w14:textId="77777777" w:rsidR="00BA02CA" w:rsidRDefault="00BA02CA" w:rsidP="0007460E">
            <w:pPr>
              <w:ind w:left="426" w:right="235"/>
              <w:jc w:val="both"/>
              <w:rPr>
                <w:rFonts w:ascii="Times New Roman" w:eastAsia="Times New Roman" w:hAnsi="Times New Roman" w:cs="Times New Roman"/>
                <w:lang w:eastAsia="it-IT" w:bidi="it-IT"/>
              </w:rPr>
            </w:pPr>
          </w:p>
          <w:p w14:paraId="26229584" w14:textId="6EC6EE1A" w:rsidR="00184308" w:rsidRDefault="009658B7" w:rsidP="0007460E">
            <w:pPr>
              <w:ind w:left="426" w:right="235"/>
              <w:jc w:val="both"/>
              <w:rPr>
                <w:rFonts w:ascii="Times New Roman" w:eastAsia="Times New Roman" w:hAnsi="Times New Roman" w:cs="Times New Roman"/>
                <w:lang w:eastAsia="it-IT" w:bidi="it-IT"/>
              </w:rPr>
            </w:pPr>
            <w:r w:rsidRPr="00E256E2">
              <w:rPr>
                <w:rFonts w:ascii="Times New Roman" w:eastAsia="Times New Roman" w:hAnsi="Times New Roman" w:cs="Times New Roman"/>
                <w:lang w:eastAsia="it-IT" w:bidi="it-IT"/>
              </w:rPr>
              <w:t xml:space="preserve">In accordo </w:t>
            </w:r>
            <w:r>
              <w:rPr>
                <w:rFonts w:ascii="Times New Roman" w:eastAsia="Times New Roman" w:hAnsi="Times New Roman" w:cs="Times New Roman"/>
                <w:lang w:eastAsia="it-IT" w:bidi="it-IT"/>
              </w:rPr>
              <w:t>con quanto previsto dai</w:t>
            </w:r>
            <w:r w:rsidRPr="00133134">
              <w:rPr>
                <w:rFonts w:ascii="Times New Roman" w:eastAsia="Times New Roman" w:hAnsi="Times New Roman" w:cs="Times New Roman"/>
                <w:lang w:eastAsia="it-IT" w:bidi="it-IT"/>
              </w:rPr>
              <w:t xml:space="preserve"> </w:t>
            </w:r>
            <w:r w:rsidRPr="00F47239">
              <w:rPr>
                <w:rFonts w:ascii="Times New Roman" w:eastAsia="Times New Roman" w:hAnsi="Times New Roman" w:cs="Times New Roman"/>
                <w:b/>
                <w:bCs/>
                <w:lang w:eastAsia="it-IT" w:bidi="it-IT"/>
              </w:rPr>
              <w:t>criteri di valutazione</w:t>
            </w:r>
            <w:r>
              <w:rPr>
                <w:rFonts w:ascii="Times New Roman" w:eastAsia="Times New Roman" w:hAnsi="Times New Roman" w:cs="Times New Roman"/>
                <w:b/>
                <w:bCs/>
                <w:lang w:eastAsia="it-IT" w:bidi="it-IT"/>
              </w:rPr>
              <w:t xml:space="preserve"> </w:t>
            </w:r>
            <w:r>
              <w:rPr>
                <w:rFonts w:ascii="Times New Roman" w:eastAsia="Times New Roman" w:hAnsi="Times New Roman" w:cs="Times New Roman"/>
                <w:lang w:eastAsia="it-IT" w:bidi="it-IT"/>
              </w:rPr>
              <w:t>allegati al PTOF, ritenuto</w:t>
            </w:r>
            <w:r w:rsidR="00C51B5C" w:rsidRPr="00C51B5C">
              <w:rPr>
                <w:rFonts w:ascii="Times New Roman" w:eastAsia="Times New Roman" w:hAnsi="Times New Roman" w:cs="Times New Roman"/>
                <w:lang w:eastAsia="it-IT" w:bidi="it-IT"/>
              </w:rPr>
              <w:t xml:space="preserve"> che</w:t>
            </w:r>
            <w:r w:rsidR="00A21A57">
              <w:rPr>
                <w:rFonts w:ascii="Times New Roman" w:eastAsia="Times New Roman" w:hAnsi="Times New Roman" w:cs="Times New Roman"/>
                <w:lang w:eastAsia="it-IT" w:bidi="it-IT"/>
              </w:rPr>
              <w:t>, per l’alunno/a in questione</w:t>
            </w:r>
            <w:r w:rsidR="00054808">
              <w:rPr>
                <w:rFonts w:ascii="Times New Roman" w:eastAsia="Times New Roman" w:hAnsi="Times New Roman" w:cs="Times New Roman"/>
                <w:lang w:eastAsia="it-IT" w:bidi="it-IT"/>
              </w:rPr>
              <w:t xml:space="preserve">, </w:t>
            </w:r>
            <w:r w:rsidR="00DB7A2A">
              <w:rPr>
                <w:rFonts w:ascii="Times New Roman" w:eastAsia="Times New Roman" w:hAnsi="Times New Roman" w:cs="Times New Roman"/>
                <w:lang w:eastAsia="it-IT" w:bidi="it-IT"/>
              </w:rPr>
              <w:t xml:space="preserve">le cui </w:t>
            </w:r>
            <w:r w:rsidR="00160344">
              <w:rPr>
                <w:rFonts w:ascii="Times New Roman" w:eastAsia="Times New Roman" w:hAnsi="Times New Roman" w:cs="Times New Roman"/>
                <w:lang w:eastAsia="it-IT" w:bidi="it-IT"/>
              </w:rPr>
              <w:t xml:space="preserve">competenze </w:t>
            </w:r>
            <w:r w:rsidR="004E3800">
              <w:rPr>
                <w:rFonts w:ascii="Times New Roman" w:eastAsia="Times New Roman" w:hAnsi="Times New Roman" w:cs="Times New Roman"/>
                <w:lang w:eastAsia="it-IT" w:bidi="it-IT"/>
              </w:rPr>
              <w:t>di lingua italiana</w:t>
            </w:r>
            <w:r w:rsidR="00FA73D7">
              <w:rPr>
                <w:rFonts w:ascii="Times New Roman" w:eastAsia="Times New Roman" w:hAnsi="Times New Roman" w:cs="Times New Roman"/>
                <w:lang w:eastAsia="it-IT" w:bidi="it-IT"/>
              </w:rPr>
              <w:t xml:space="preserve"> sono </w:t>
            </w:r>
            <w:r w:rsidR="00862C44">
              <w:rPr>
                <w:rFonts w:ascii="Times New Roman" w:eastAsia="Times New Roman" w:hAnsi="Times New Roman" w:cs="Times New Roman"/>
                <w:lang w:eastAsia="it-IT" w:bidi="it-IT"/>
              </w:rPr>
              <w:t>riconducibili ad un</w:t>
            </w:r>
            <w:r w:rsidR="001F25B1">
              <w:rPr>
                <w:rFonts w:ascii="Times New Roman" w:eastAsia="Times New Roman" w:hAnsi="Times New Roman" w:cs="Times New Roman"/>
                <w:lang w:eastAsia="it-IT" w:bidi="it-IT"/>
              </w:rPr>
              <w:t xml:space="preserve"> livello</w:t>
            </w:r>
            <w:r w:rsidR="00184308">
              <w:rPr>
                <w:rFonts w:ascii="Times New Roman" w:eastAsia="Times New Roman" w:hAnsi="Times New Roman" w:cs="Times New Roman"/>
                <w:lang w:eastAsia="it-IT" w:bidi="it-IT"/>
              </w:rPr>
              <w:t>:</w:t>
            </w:r>
          </w:p>
          <w:p w14:paraId="7B017265" w14:textId="092C24F4" w:rsidR="000732B2" w:rsidRPr="000A088D" w:rsidRDefault="000732B2" w:rsidP="00E51833">
            <w:pPr>
              <w:pStyle w:val="Paragrafoelenco"/>
              <w:numPr>
                <w:ilvl w:val="0"/>
                <w:numId w:val="31"/>
              </w:numPr>
              <w:ind w:right="235"/>
              <w:jc w:val="both"/>
              <w:rPr>
                <w:rFonts w:ascii="Times New Roman" w:eastAsia="Times New Roman" w:hAnsi="Times New Roman" w:cs="Times New Roman"/>
                <w:lang w:eastAsia="it-IT" w:bidi="it-IT"/>
              </w:rPr>
            </w:pPr>
            <w:r w:rsidRPr="000A088D">
              <w:rPr>
                <w:rFonts w:ascii="Times New Roman" w:eastAsia="Times New Roman" w:hAnsi="Times New Roman" w:cs="Times New Roman"/>
                <w:lang w:eastAsia="it-IT" w:bidi="it-IT"/>
              </w:rPr>
              <w:t>di alfabetizzazione</w:t>
            </w:r>
          </w:p>
          <w:p w14:paraId="7D9260A8" w14:textId="5CA51920" w:rsidR="00BD7DC4" w:rsidRPr="000A088D" w:rsidRDefault="00BD7DC4" w:rsidP="00E51833">
            <w:pPr>
              <w:pStyle w:val="Paragrafoelenco"/>
              <w:numPr>
                <w:ilvl w:val="0"/>
                <w:numId w:val="31"/>
              </w:numPr>
              <w:ind w:right="235"/>
              <w:jc w:val="both"/>
              <w:rPr>
                <w:rFonts w:ascii="Times New Roman" w:eastAsia="Times New Roman" w:hAnsi="Times New Roman" w:cs="Times New Roman"/>
                <w:b/>
                <w:bCs/>
                <w:lang w:eastAsia="it-IT" w:bidi="it-IT"/>
              </w:rPr>
            </w:pPr>
            <w:r w:rsidRPr="000A088D">
              <w:rPr>
                <w:rFonts w:ascii="Times New Roman" w:eastAsia="Times New Roman" w:hAnsi="Times New Roman" w:cs="Times New Roman"/>
                <w:b/>
                <w:bCs/>
                <w:lang w:eastAsia="it-IT" w:bidi="it-IT"/>
              </w:rPr>
              <w:t>A1 – Livello base</w:t>
            </w:r>
          </w:p>
          <w:p w14:paraId="44C1C601" w14:textId="58D5E4FC" w:rsidR="00BD7DC4" w:rsidRPr="000A088D" w:rsidRDefault="00BD7DC4" w:rsidP="00E51833">
            <w:pPr>
              <w:pStyle w:val="Paragrafoelenco"/>
              <w:numPr>
                <w:ilvl w:val="0"/>
                <w:numId w:val="31"/>
              </w:numPr>
              <w:ind w:right="235"/>
              <w:jc w:val="both"/>
              <w:rPr>
                <w:rFonts w:ascii="Times New Roman" w:eastAsia="Times New Roman" w:hAnsi="Times New Roman" w:cs="Times New Roman"/>
                <w:lang w:eastAsia="it-IT" w:bidi="it-IT"/>
              </w:rPr>
            </w:pPr>
            <w:r w:rsidRPr="000A088D">
              <w:rPr>
                <w:rFonts w:ascii="Times New Roman" w:eastAsia="Times New Roman" w:hAnsi="Times New Roman" w:cs="Times New Roman"/>
                <w:b/>
                <w:bCs/>
                <w:lang w:eastAsia="it-IT" w:bidi="it-IT"/>
              </w:rPr>
              <w:t>A2 – Livello elementare</w:t>
            </w:r>
          </w:p>
          <w:p w14:paraId="6EA13F1E" w14:textId="77777777" w:rsidR="00184308" w:rsidRDefault="00184308" w:rsidP="0007460E">
            <w:pPr>
              <w:ind w:left="426" w:right="235"/>
              <w:jc w:val="both"/>
              <w:rPr>
                <w:rFonts w:ascii="Times New Roman" w:eastAsia="Times New Roman" w:hAnsi="Times New Roman" w:cs="Times New Roman"/>
                <w:lang w:eastAsia="it-IT" w:bidi="it-IT"/>
              </w:rPr>
            </w:pPr>
          </w:p>
          <w:p w14:paraId="3BEF2D77" w14:textId="4D88AEF5" w:rsidR="005E1EB8" w:rsidRDefault="00AC453D" w:rsidP="005E1EB8">
            <w:pPr>
              <w:ind w:left="426" w:right="235"/>
              <w:jc w:val="both"/>
              <w:rPr>
                <w:rFonts w:ascii="Times New Roman" w:eastAsia="Times New Roman" w:hAnsi="Times New Roman" w:cs="Times New Roman"/>
                <w:lang w:eastAsia="it-IT" w:bidi="it-IT"/>
              </w:rPr>
            </w:pPr>
            <w:r>
              <w:rPr>
                <w:rFonts w:ascii="Times New Roman" w:eastAsia="Times New Roman" w:hAnsi="Times New Roman" w:cs="Times New Roman"/>
                <w:lang w:eastAsia="it-IT" w:bidi="it-IT"/>
              </w:rPr>
              <w:t>e</w:t>
            </w:r>
            <w:r w:rsidR="007C361C">
              <w:rPr>
                <w:rFonts w:ascii="Times New Roman" w:eastAsia="Times New Roman" w:hAnsi="Times New Roman" w:cs="Times New Roman"/>
                <w:lang w:eastAsia="it-IT" w:bidi="it-IT"/>
              </w:rPr>
              <w:t xml:space="preserve"> CONSIDERATO che</w:t>
            </w:r>
            <w:r>
              <w:rPr>
                <w:rFonts w:ascii="Times New Roman" w:eastAsia="Times New Roman" w:hAnsi="Times New Roman" w:cs="Times New Roman"/>
                <w:lang w:eastAsia="it-IT" w:bidi="it-IT"/>
              </w:rPr>
              <w:t xml:space="preserve"> </w:t>
            </w:r>
            <w:r w:rsidR="003C7728">
              <w:rPr>
                <w:rFonts w:ascii="Times New Roman" w:eastAsia="Times New Roman" w:hAnsi="Times New Roman" w:cs="Times New Roman"/>
                <w:lang w:eastAsia="it-IT" w:bidi="it-IT"/>
              </w:rPr>
              <w:t>la situazione d</w:t>
            </w:r>
            <w:r w:rsidR="00E95BB2">
              <w:rPr>
                <w:rFonts w:ascii="Times New Roman" w:eastAsia="Times New Roman" w:hAnsi="Times New Roman" w:cs="Times New Roman"/>
                <w:lang w:eastAsia="it-IT" w:bidi="it-IT"/>
              </w:rPr>
              <w:t>i partenza del</w:t>
            </w:r>
            <w:r>
              <w:rPr>
                <w:rFonts w:ascii="Times New Roman" w:eastAsia="Times New Roman" w:hAnsi="Times New Roman" w:cs="Times New Roman"/>
                <w:lang w:eastAsia="it-IT" w:bidi="it-IT"/>
              </w:rPr>
              <w:t xml:space="preserve">lo stesso </w:t>
            </w:r>
            <w:r w:rsidR="003C7728">
              <w:rPr>
                <w:rFonts w:ascii="Times New Roman" w:eastAsia="Times New Roman" w:hAnsi="Times New Roman" w:cs="Times New Roman"/>
                <w:lang w:eastAsia="it-IT" w:bidi="it-IT"/>
              </w:rPr>
              <w:t>è la seguente:</w:t>
            </w:r>
          </w:p>
          <w:p w14:paraId="0FACCA25" w14:textId="77777777" w:rsidR="004C7E97" w:rsidRDefault="004C7E97" w:rsidP="005E1EB8">
            <w:pPr>
              <w:ind w:left="426" w:right="235"/>
              <w:jc w:val="both"/>
              <w:rPr>
                <w:rFonts w:ascii="Times New Roman" w:eastAsia="Times New Roman" w:hAnsi="Times New Roman" w:cs="Times New Roman"/>
                <w:lang w:eastAsia="it-IT" w:bidi="it-IT"/>
              </w:rPr>
            </w:pPr>
          </w:p>
          <w:p w14:paraId="3A8C57A8" w14:textId="68A1B52C" w:rsidR="004C7E97" w:rsidRPr="009658B7" w:rsidRDefault="001C0BB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9658B7">
              <w:rPr>
                <w:rFonts w:ascii="Times New Roman" w:eastAsia="Times New Roman" w:hAnsi="Times New Roman" w:cs="Times New Roman"/>
                <w:b/>
                <w:bCs/>
                <w:sz w:val="24"/>
                <w:szCs w:val="24"/>
                <w:lang w:eastAsia="it-IT" w:bidi="it-IT"/>
              </w:rPr>
              <w:t>Ipotesi A</w:t>
            </w:r>
            <w:r w:rsidRPr="009658B7">
              <w:rPr>
                <w:rFonts w:ascii="Times New Roman" w:eastAsia="Times New Roman" w:hAnsi="Times New Roman" w:cs="Times New Roman"/>
                <w:sz w:val="24"/>
                <w:szCs w:val="24"/>
                <w:lang w:eastAsia="it-IT" w:bidi="it-IT"/>
              </w:rPr>
              <w:t xml:space="preserve"> = </w:t>
            </w:r>
            <w:r w:rsidR="006353D3" w:rsidRPr="009658B7">
              <w:rPr>
                <w:rFonts w:ascii="Times New Roman" w:eastAsia="Times New Roman" w:hAnsi="Times New Roman" w:cs="Times New Roman"/>
                <w:sz w:val="24"/>
                <w:szCs w:val="24"/>
                <w:lang w:eastAsia="it-IT" w:bidi="it-IT"/>
              </w:rPr>
              <w:t xml:space="preserve">Lo studente non </w:t>
            </w:r>
            <w:r w:rsidR="002522E2">
              <w:rPr>
                <w:rFonts w:ascii="Times New Roman" w:eastAsia="Times New Roman" w:hAnsi="Times New Roman" w:cs="Times New Roman"/>
                <w:sz w:val="24"/>
                <w:szCs w:val="24"/>
                <w:lang w:eastAsia="it-IT" w:bidi="it-IT"/>
              </w:rPr>
              <w:t>possiede</w:t>
            </w:r>
            <w:r w:rsidR="006353D3" w:rsidRPr="009658B7">
              <w:rPr>
                <w:rFonts w:ascii="Times New Roman" w:eastAsia="Times New Roman" w:hAnsi="Times New Roman" w:cs="Times New Roman"/>
                <w:sz w:val="24"/>
                <w:szCs w:val="24"/>
                <w:lang w:eastAsia="it-IT" w:bidi="it-IT"/>
              </w:rPr>
              <w:t xml:space="preserve"> ancora la conoscenza linguistica sufficiente per affrontare l'apprendimento di contenuti anche semplificati. </w:t>
            </w:r>
          </w:p>
          <w:p w14:paraId="1B0B7127" w14:textId="18E9DC45" w:rsidR="004C7E97" w:rsidRPr="002522E2" w:rsidRDefault="001C0BB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2522E2">
              <w:rPr>
                <w:rFonts w:ascii="Times New Roman" w:eastAsia="Times New Roman" w:hAnsi="Times New Roman" w:cs="Times New Roman"/>
                <w:b/>
                <w:bCs/>
                <w:sz w:val="24"/>
                <w:szCs w:val="24"/>
                <w:lang w:eastAsia="it-IT" w:bidi="it-IT"/>
              </w:rPr>
              <w:t xml:space="preserve">Ipotesi </w:t>
            </w:r>
            <w:r w:rsidR="00517381" w:rsidRPr="002522E2">
              <w:rPr>
                <w:rFonts w:ascii="Times New Roman" w:eastAsia="Times New Roman" w:hAnsi="Times New Roman" w:cs="Times New Roman"/>
                <w:b/>
                <w:bCs/>
                <w:sz w:val="24"/>
                <w:szCs w:val="24"/>
                <w:lang w:eastAsia="it-IT" w:bidi="it-IT"/>
              </w:rPr>
              <w:t>B</w:t>
            </w:r>
            <w:r w:rsidRPr="002522E2">
              <w:rPr>
                <w:rFonts w:ascii="Times New Roman" w:eastAsia="Times New Roman" w:hAnsi="Times New Roman" w:cs="Times New Roman"/>
                <w:sz w:val="24"/>
                <w:szCs w:val="24"/>
                <w:lang w:eastAsia="it-IT" w:bidi="it-IT"/>
              </w:rPr>
              <w:t xml:space="preserve"> =</w:t>
            </w:r>
            <w:r w:rsidR="00517381" w:rsidRPr="002522E2">
              <w:rPr>
                <w:rFonts w:ascii="Times New Roman" w:eastAsia="Times New Roman" w:hAnsi="Times New Roman" w:cs="Times New Roman"/>
                <w:sz w:val="24"/>
                <w:szCs w:val="24"/>
                <w:lang w:eastAsia="it-IT" w:bidi="it-IT"/>
              </w:rPr>
              <w:t xml:space="preserve"> </w:t>
            </w:r>
            <w:r w:rsidR="00AA13D5" w:rsidRPr="002522E2">
              <w:rPr>
                <w:rFonts w:ascii="Times New Roman" w:eastAsia="Times New Roman" w:hAnsi="Times New Roman" w:cs="Times New Roman"/>
                <w:sz w:val="24"/>
                <w:szCs w:val="24"/>
                <w:lang w:eastAsia="it-IT" w:bidi="it-IT"/>
              </w:rPr>
              <w:t>Lo studente si trova nella “fase ponte” ed è in grado di affrontare i contenuti delle discipline curricolari</w:t>
            </w:r>
            <w:r w:rsidR="00B64C23" w:rsidRPr="002522E2">
              <w:rPr>
                <w:rFonts w:ascii="Times New Roman" w:eastAsia="Times New Roman" w:hAnsi="Times New Roman" w:cs="Times New Roman"/>
                <w:sz w:val="24"/>
                <w:szCs w:val="24"/>
                <w:lang w:eastAsia="it-IT" w:bidi="it-IT"/>
              </w:rPr>
              <w:t xml:space="preserve"> ne</w:t>
            </w:r>
            <w:r w:rsidR="00AA13D5" w:rsidRPr="002522E2">
              <w:rPr>
                <w:rFonts w:ascii="Times New Roman" w:eastAsia="Times New Roman" w:hAnsi="Times New Roman" w:cs="Times New Roman"/>
                <w:sz w:val="24"/>
                <w:szCs w:val="24"/>
                <w:lang w:eastAsia="it-IT" w:bidi="it-IT"/>
              </w:rPr>
              <w:t>i nuclei tematici fondamentali (</w:t>
            </w:r>
            <w:r w:rsidR="008E71D7" w:rsidRPr="002522E2">
              <w:rPr>
                <w:rFonts w:ascii="Times New Roman" w:eastAsia="Times New Roman" w:hAnsi="Times New Roman" w:cs="Times New Roman"/>
                <w:sz w:val="24"/>
                <w:szCs w:val="24"/>
                <w:lang w:eastAsia="it-IT" w:bidi="it-IT"/>
              </w:rPr>
              <w:t>individuati</w:t>
            </w:r>
            <w:r w:rsidR="00220E5B" w:rsidRPr="002522E2">
              <w:rPr>
                <w:rFonts w:ascii="Times New Roman" w:eastAsia="Times New Roman" w:hAnsi="Times New Roman" w:cs="Times New Roman"/>
                <w:sz w:val="24"/>
                <w:szCs w:val="24"/>
                <w:lang w:eastAsia="it-IT" w:bidi="it-IT"/>
              </w:rPr>
              <w:t xml:space="preserve"> all’interno del </w:t>
            </w:r>
            <w:r w:rsidR="00AA13D5" w:rsidRPr="002522E2">
              <w:rPr>
                <w:rFonts w:ascii="Times New Roman" w:eastAsia="Times New Roman" w:hAnsi="Times New Roman" w:cs="Times New Roman"/>
                <w:sz w:val="24"/>
                <w:szCs w:val="24"/>
                <w:lang w:eastAsia="it-IT" w:bidi="it-IT"/>
              </w:rPr>
              <w:t>P.D.P</w:t>
            </w:r>
            <w:r w:rsidR="008E71D7" w:rsidRPr="002522E2">
              <w:rPr>
                <w:rFonts w:ascii="Times New Roman" w:eastAsia="Times New Roman" w:hAnsi="Times New Roman" w:cs="Times New Roman"/>
                <w:sz w:val="24"/>
                <w:szCs w:val="24"/>
                <w:lang w:eastAsia="it-IT" w:bidi="it-IT"/>
              </w:rPr>
              <w:t>)</w:t>
            </w:r>
            <w:r w:rsidR="00AA13D5" w:rsidRPr="002522E2">
              <w:rPr>
                <w:rFonts w:ascii="Times New Roman" w:eastAsia="Times New Roman" w:hAnsi="Times New Roman" w:cs="Times New Roman"/>
                <w:sz w:val="24"/>
                <w:szCs w:val="24"/>
                <w:lang w:eastAsia="it-IT" w:bidi="it-IT"/>
              </w:rPr>
              <w:t xml:space="preserve">, in modo da raggiungere gli obiettivi minimi previsti dalla programmazione comune alla classe. </w:t>
            </w:r>
          </w:p>
          <w:p w14:paraId="3F8DF94D" w14:textId="6F27305A" w:rsidR="00AA13D5" w:rsidRPr="008E76F6" w:rsidRDefault="00AA13D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517381">
              <w:rPr>
                <w:rFonts w:ascii="Times New Roman" w:eastAsia="Times New Roman" w:hAnsi="Times New Roman" w:cs="Times New Roman"/>
                <w:b/>
                <w:bCs/>
                <w:sz w:val="24"/>
                <w:szCs w:val="24"/>
                <w:lang w:eastAsia="it-IT" w:bidi="it-IT"/>
              </w:rPr>
              <w:t>Ipotesi C</w:t>
            </w:r>
            <w:r w:rsidR="006A0B43">
              <w:rPr>
                <w:rFonts w:ascii="Times New Roman" w:eastAsia="Times New Roman" w:hAnsi="Times New Roman" w:cs="Times New Roman"/>
                <w:b/>
                <w:bCs/>
                <w:sz w:val="24"/>
                <w:szCs w:val="24"/>
                <w:lang w:eastAsia="it-IT" w:bidi="it-IT"/>
              </w:rPr>
              <w:t xml:space="preserve"> </w:t>
            </w:r>
            <w:r w:rsidRPr="008E76F6">
              <w:rPr>
                <w:rFonts w:ascii="Times New Roman" w:eastAsia="Times New Roman" w:hAnsi="Times New Roman" w:cs="Times New Roman"/>
                <w:sz w:val="24"/>
                <w:szCs w:val="24"/>
                <w:lang w:eastAsia="it-IT" w:bidi="it-IT"/>
              </w:rPr>
              <w:t xml:space="preserve">= Lo studente si trova nella fase degli apprendimenti </w:t>
            </w:r>
            <w:r w:rsidR="00410901">
              <w:rPr>
                <w:rFonts w:ascii="Times New Roman" w:eastAsia="Times New Roman" w:hAnsi="Times New Roman" w:cs="Times New Roman"/>
                <w:sz w:val="24"/>
                <w:szCs w:val="24"/>
                <w:lang w:eastAsia="it-IT" w:bidi="it-IT"/>
              </w:rPr>
              <w:t xml:space="preserve">programmati per la classe e viene </w:t>
            </w:r>
            <w:r w:rsidRPr="008E76F6">
              <w:rPr>
                <w:rFonts w:ascii="Times New Roman" w:eastAsia="Times New Roman" w:hAnsi="Times New Roman" w:cs="Times New Roman"/>
                <w:sz w:val="24"/>
                <w:szCs w:val="24"/>
                <w:lang w:eastAsia="it-IT" w:bidi="it-IT"/>
              </w:rPr>
              <w:t>valutato sulla base degli obiettivi comuni alla classe.</w:t>
            </w:r>
          </w:p>
          <w:p w14:paraId="700DFEBD" w14:textId="69C820F5" w:rsidR="00AA13D5" w:rsidRDefault="00AA13D5" w:rsidP="00503316">
            <w:pPr>
              <w:ind w:right="235"/>
              <w:jc w:val="both"/>
              <w:rPr>
                <w:rFonts w:ascii="Times New Roman" w:eastAsia="Times New Roman" w:hAnsi="Times New Roman" w:cs="Times New Roman"/>
                <w:sz w:val="24"/>
                <w:szCs w:val="24"/>
                <w:lang w:eastAsia="it-IT" w:bidi="it-IT"/>
              </w:rPr>
            </w:pPr>
          </w:p>
          <w:p w14:paraId="3DA53FE7" w14:textId="365DF8CC" w:rsidR="00503316" w:rsidRPr="00503316" w:rsidRDefault="00202245" w:rsidP="00202245">
            <w:pPr>
              <w:ind w:right="235"/>
              <w:jc w:val="center"/>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DELIBERA</w:t>
            </w:r>
          </w:p>
          <w:p w14:paraId="616B9D42" w14:textId="0C5462DA" w:rsidR="0007460E" w:rsidRPr="00365BC3" w:rsidRDefault="00DF0ED5" w:rsidP="00365BC3">
            <w:pPr>
              <w:ind w:left="360" w:right="235"/>
              <w:jc w:val="both"/>
              <w:rPr>
                <w:rFonts w:ascii="Times New Roman" w:eastAsia="Times New Roman" w:hAnsi="Times New Roman" w:cs="Times New Roman"/>
                <w:b/>
                <w:bCs/>
                <w:lang w:val="es-ES" w:eastAsia="it-IT" w:bidi="it-IT"/>
              </w:rPr>
            </w:pPr>
            <w:r w:rsidRPr="00365BC3">
              <w:rPr>
                <w:rFonts w:ascii="Times New Roman" w:eastAsia="Times New Roman" w:hAnsi="Times New Roman" w:cs="Times New Roman"/>
                <w:sz w:val="24"/>
                <w:szCs w:val="24"/>
                <w:lang w:eastAsia="it-IT" w:bidi="it-IT"/>
              </w:rPr>
              <w:t>che</w:t>
            </w:r>
            <w:r w:rsidR="00C84356" w:rsidRPr="00365BC3">
              <w:rPr>
                <w:rFonts w:ascii="Times New Roman" w:eastAsia="Times New Roman" w:hAnsi="Times New Roman" w:cs="Times New Roman"/>
                <w:sz w:val="24"/>
                <w:szCs w:val="24"/>
                <w:lang w:eastAsia="it-IT" w:bidi="it-IT"/>
              </w:rPr>
              <w:t xml:space="preserve"> </w:t>
            </w:r>
            <w:r w:rsidR="006A5CD0" w:rsidRPr="00365BC3">
              <w:rPr>
                <w:rFonts w:ascii="Times New Roman" w:eastAsia="Times New Roman" w:hAnsi="Times New Roman" w:cs="Times New Roman"/>
                <w:lang w:eastAsia="it-IT" w:bidi="it-IT"/>
              </w:rPr>
              <w:t xml:space="preserve">la </w:t>
            </w:r>
            <w:r w:rsidR="006A5CD0" w:rsidRPr="00365BC3">
              <w:rPr>
                <w:rFonts w:ascii="Times New Roman" w:eastAsia="Times New Roman" w:hAnsi="Times New Roman" w:cs="Times New Roman"/>
                <w:b/>
                <w:bCs/>
                <w:lang w:eastAsia="it-IT" w:bidi="it-IT"/>
              </w:rPr>
              <w:t>valutazione</w:t>
            </w:r>
            <w:r w:rsidR="006E509B" w:rsidRPr="00365BC3">
              <w:rPr>
                <w:rFonts w:ascii="Times New Roman" w:eastAsia="Times New Roman" w:hAnsi="Times New Roman" w:cs="Times New Roman"/>
                <w:b/>
                <w:bCs/>
                <w:lang w:eastAsia="it-IT" w:bidi="it-IT"/>
              </w:rPr>
              <w:t xml:space="preserve"> </w:t>
            </w:r>
            <w:r w:rsidR="006E509B" w:rsidRPr="00365BC3">
              <w:rPr>
                <w:rFonts w:ascii="Times New Roman" w:eastAsia="Times New Roman" w:hAnsi="Times New Roman" w:cs="Times New Roman"/>
                <w:lang w:val="es-ES" w:eastAsia="it-IT" w:bidi="it-IT"/>
              </w:rPr>
              <w:t>per ogni singola disciplina e quella finale di ammissione alla classe successiva sarà coerente con quanto delineato nel PDP e terrà conto</w:t>
            </w:r>
            <w:r w:rsidR="006A5CD0" w:rsidRPr="00365BC3">
              <w:rPr>
                <w:rFonts w:ascii="Times New Roman" w:eastAsia="Times New Roman" w:hAnsi="Times New Roman" w:cs="Times New Roman"/>
                <w:lang w:eastAsia="it-IT" w:bidi="it-IT"/>
              </w:rPr>
              <w:t xml:space="preserve"> dei seguenti indicatori:</w:t>
            </w:r>
          </w:p>
          <w:p w14:paraId="4F8884A4" w14:textId="77777777" w:rsidR="00673BC1" w:rsidRPr="00365BC3" w:rsidRDefault="00673BC1" w:rsidP="00365BC3">
            <w:pPr>
              <w:ind w:left="360" w:right="235"/>
              <w:jc w:val="both"/>
              <w:rPr>
                <w:rFonts w:ascii="Times New Roman" w:eastAsia="Times New Roman" w:hAnsi="Times New Roman" w:cs="Times New Roman"/>
                <w:sz w:val="24"/>
                <w:szCs w:val="24"/>
                <w:lang w:eastAsia="it-IT" w:bidi="it-IT"/>
              </w:rPr>
            </w:pPr>
          </w:p>
          <w:p w14:paraId="775CD22E" w14:textId="3DE923EA" w:rsidR="00330F30" w:rsidRPr="00330F30" w:rsidRDefault="00330F30"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sz w:val="24"/>
                <w:szCs w:val="24"/>
                <w:lang w:eastAsia="it-IT" w:bidi="it-IT"/>
              </w:rPr>
              <w:t>R</w:t>
            </w:r>
            <w:r w:rsidRPr="008E76F6">
              <w:rPr>
                <w:rFonts w:ascii="Times New Roman" w:eastAsia="Times New Roman" w:hAnsi="Times New Roman" w:cs="Times New Roman"/>
                <w:sz w:val="24"/>
                <w:szCs w:val="24"/>
                <w:lang w:eastAsia="it-IT" w:bidi="it-IT"/>
              </w:rPr>
              <w:t>egolarità nella frequenza a scuola e ai corsi di alfabetizzazione</w:t>
            </w:r>
            <w:r>
              <w:rPr>
                <w:rFonts w:ascii="Times New Roman" w:eastAsia="Times New Roman" w:hAnsi="Times New Roman" w:cs="Times New Roman"/>
                <w:sz w:val="24"/>
                <w:szCs w:val="24"/>
                <w:lang w:eastAsia="it-IT" w:bidi="it-IT"/>
              </w:rPr>
              <w:t>;</w:t>
            </w:r>
          </w:p>
          <w:p w14:paraId="7CE6B617" w14:textId="449A87E9" w:rsidR="000E507C" w:rsidRPr="0055789D"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 xml:space="preserve">Impegno dimostrato a scuola e nelle attività extracurricolari consigliate; </w:t>
            </w:r>
          </w:p>
          <w:p w14:paraId="4B0C3DF9" w14:textId="77777777" w:rsidR="0055789D" w:rsidRPr="00F56160" w:rsidRDefault="0055789D"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Progressivo miglioramento nell'uso della lingua italiana</w:t>
            </w:r>
            <w:r>
              <w:rPr>
                <w:rFonts w:ascii="Times New Roman" w:eastAsia="Times New Roman" w:hAnsi="Times New Roman" w:cs="Times New Roman"/>
                <w:sz w:val="24"/>
                <w:szCs w:val="24"/>
                <w:lang w:eastAsia="it-IT" w:bidi="it-IT"/>
              </w:rPr>
              <w:t>;</w:t>
            </w:r>
          </w:p>
          <w:p w14:paraId="59CEA3CA" w14:textId="5131794D" w:rsidR="00B13799" w:rsidRPr="0027638C"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Progress</w:t>
            </w:r>
            <w:r w:rsidR="001B0BD3">
              <w:rPr>
                <w:rFonts w:ascii="Times New Roman" w:eastAsia="Times New Roman" w:hAnsi="Times New Roman" w:cs="Times New Roman"/>
                <w:sz w:val="24"/>
                <w:szCs w:val="24"/>
                <w:lang w:eastAsia="it-IT" w:bidi="it-IT"/>
              </w:rPr>
              <w:t>i</w:t>
            </w:r>
            <w:r w:rsidRPr="008E76F6">
              <w:rPr>
                <w:rFonts w:ascii="Times New Roman" w:eastAsia="Times New Roman" w:hAnsi="Times New Roman" w:cs="Times New Roman"/>
                <w:sz w:val="24"/>
                <w:szCs w:val="24"/>
                <w:lang w:eastAsia="it-IT" w:bidi="it-IT"/>
              </w:rPr>
              <w:t xml:space="preserve"> nel processo di apprendimento rispetto ai livelli di partenza</w:t>
            </w:r>
            <w:r w:rsidR="00B13799">
              <w:rPr>
                <w:rFonts w:ascii="Times New Roman" w:eastAsia="Times New Roman" w:hAnsi="Times New Roman" w:cs="Times New Roman"/>
                <w:sz w:val="24"/>
                <w:szCs w:val="24"/>
                <w:lang w:eastAsia="it-IT" w:bidi="it-IT"/>
              </w:rPr>
              <w:t xml:space="preserve">, </w:t>
            </w:r>
            <w:r w:rsidR="00B13799" w:rsidRPr="008E76F6">
              <w:rPr>
                <w:rFonts w:ascii="Times New Roman" w:eastAsia="Times New Roman" w:hAnsi="Times New Roman" w:cs="Times New Roman"/>
                <w:sz w:val="24"/>
                <w:szCs w:val="24"/>
                <w:lang w:eastAsia="it-IT" w:bidi="it-IT"/>
              </w:rPr>
              <w:t xml:space="preserve">nelle </w:t>
            </w:r>
            <w:r w:rsidR="00B13799">
              <w:rPr>
                <w:rFonts w:ascii="Times New Roman" w:eastAsia="Times New Roman" w:hAnsi="Times New Roman" w:cs="Times New Roman"/>
                <w:sz w:val="24"/>
                <w:szCs w:val="24"/>
                <w:lang w:eastAsia="it-IT" w:bidi="it-IT"/>
              </w:rPr>
              <w:t>disciplin</w:t>
            </w:r>
            <w:r w:rsidR="00B13799" w:rsidRPr="008E76F6">
              <w:rPr>
                <w:rFonts w:ascii="Times New Roman" w:eastAsia="Times New Roman" w:hAnsi="Times New Roman" w:cs="Times New Roman"/>
                <w:sz w:val="24"/>
                <w:szCs w:val="24"/>
                <w:lang w:eastAsia="it-IT" w:bidi="it-IT"/>
              </w:rPr>
              <w:t xml:space="preserve">e oggetto dei corsi di supporto didattico; </w:t>
            </w:r>
          </w:p>
          <w:p w14:paraId="2DA28966" w14:textId="43D9E2B7" w:rsidR="001200F7" w:rsidRPr="005B3EF2"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Raggiungimento degli obiettivi programmati nel PDP</w:t>
            </w:r>
            <w:r w:rsidR="0040142F">
              <w:rPr>
                <w:rFonts w:ascii="Times New Roman" w:eastAsia="Times New Roman" w:hAnsi="Times New Roman" w:cs="Times New Roman"/>
                <w:sz w:val="24"/>
                <w:szCs w:val="24"/>
                <w:lang w:eastAsia="it-IT" w:bidi="it-IT"/>
              </w:rPr>
              <w:t>;</w:t>
            </w:r>
          </w:p>
          <w:p w14:paraId="2330DB24" w14:textId="6D6C3C6B" w:rsidR="001200F7" w:rsidRPr="001200F7" w:rsidRDefault="00807C71"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Acquisizione delle conoscenze propedeutiche alla classe successiva, almeno secondo gli standard minimi.</w:t>
            </w:r>
          </w:p>
          <w:p w14:paraId="093F1857" w14:textId="77777777" w:rsidR="003329A0" w:rsidRDefault="003329A0" w:rsidP="003329A0">
            <w:pPr>
              <w:pStyle w:val="Paragrafoelenco"/>
              <w:ind w:left="360" w:right="235"/>
              <w:jc w:val="both"/>
              <w:rPr>
                <w:rFonts w:ascii="Times New Roman" w:eastAsia="Times New Roman" w:hAnsi="Times New Roman" w:cs="Times New Roman"/>
                <w:sz w:val="24"/>
                <w:szCs w:val="24"/>
                <w:lang w:eastAsia="it-IT" w:bidi="it-IT"/>
              </w:rPr>
            </w:pPr>
          </w:p>
          <w:p w14:paraId="3D1127F7" w14:textId="77777777" w:rsidR="0007460E" w:rsidRDefault="007F6192" w:rsidP="003F293B">
            <w:pPr>
              <w:pStyle w:val="Paragrafoelenco"/>
              <w:ind w:left="360" w:right="235"/>
              <w:jc w:val="both"/>
              <w:rPr>
                <w:rFonts w:ascii="Times New Roman" w:eastAsia="Times New Roman" w:hAnsi="Times New Roman" w:cs="Times New Roman"/>
                <w:sz w:val="24"/>
                <w:szCs w:val="24"/>
                <w:lang w:eastAsia="it-IT" w:bidi="it-IT"/>
              </w:rPr>
            </w:pPr>
            <w:r w:rsidRPr="008E76F6">
              <w:rPr>
                <w:rFonts w:ascii="Times New Roman" w:eastAsia="Times New Roman" w:hAnsi="Times New Roman" w:cs="Times New Roman"/>
                <w:sz w:val="24"/>
                <w:szCs w:val="24"/>
                <w:lang w:eastAsia="it-IT" w:bidi="it-IT"/>
              </w:rPr>
              <w:t>Il raggiungimento del livello A2 del Quadro Comune Europeo delle Lingue può essere considerato uno degli indicatori positivi, ma non vincolanti, per la continuazione del percorso scolastico</w:t>
            </w:r>
            <w:r w:rsidR="000E3126">
              <w:rPr>
                <w:rFonts w:ascii="Times New Roman" w:eastAsia="Times New Roman" w:hAnsi="Times New Roman" w:cs="Times New Roman"/>
                <w:sz w:val="24"/>
                <w:szCs w:val="24"/>
                <w:lang w:eastAsia="it-IT" w:bidi="it-IT"/>
              </w:rPr>
              <w:t>.</w:t>
            </w:r>
          </w:p>
          <w:p w14:paraId="192DF0C1" w14:textId="77777777" w:rsidR="00343098" w:rsidRDefault="00343098" w:rsidP="003F293B">
            <w:pPr>
              <w:pStyle w:val="Paragrafoelenco"/>
              <w:ind w:left="360" w:right="235"/>
              <w:jc w:val="both"/>
              <w:rPr>
                <w:rFonts w:ascii="Times New Roman" w:eastAsia="Times New Roman" w:hAnsi="Times New Roman" w:cs="Times New Roman"/>
                <w:sz w:val="24"/>
                <w:szCs w:val="24"/>
                <w:lang w:eastAsia="it-IT" w:bidi="it-IT"/>
              </w:rPr>
            </w:pPr>
          </w:p>
          <w:p w14:paraId="439F57C2" w14:textId="03EF0BED" w:rsidR="00343098" w:rsidRDefault="005E6AA9" w:rsidP="003F293B">
            <w:pPr>
              <w:pStyle w:val="Paragrafoelenco"/>
              <w:ind w:left="360" w:right="235"/>
              <w:jc w:val="both"/>
              <w:rPr>
                <w:rFonts w:ascii="Times New Roman" w:eastAsia="Times New Roman" w:hAnsi="Times New Roman" w:cs="Times New Roman"/>
                <w:lang w:eastAsia="it-IT" w:bidi="it-IT"/>
              </w:rPr>
            </w:pPr>
            <w:r w:rsidRPr="005E6AA9">
              <w:rPr>
                <w:rFonts w:ascii="Times New Roman" w:eastAsia="Times New Roman" w:hAnsi="Times New Roman" w:cs="Times New Roman"/>
                <w:lang w:eastAsia="it-IT" w:bidi="it-IT"/>
              </w:rPr>
              <w:t xml:space="preserve">Il Consiglio di Classe decide quindi di attuare le seguenti </w:t>
            </w:r>
            <w:r w:rsidRPr="00F932D6">
              <w:rPr>
                <w:rFonts w:ascii="Times New Roman" w:eastAsia="Times New Roman" w:hAnsi="Times New Roman" w:cs="Times New Roman"/>
                <w:b/>
                <w:bCs/>
                <w:lang w:eastAsia="it-IT" w:bidi="it-IT"/>
              </w:rPr>
              <w:t>modalità di valutazione degli apprendimenti</w:t>
            </w:r>
            <w:r w:rsidRPr="005E6AA9">
              <w:rPr>
                <w:rFonts w:ascii="Times New Roman" w:eastAsia="Times New Roman" w:hAnsi="Times New Roman" w:cs="Times New Roman"/>
                <w:lang w:eastAsia="it-IT" w:bidi="it-IT"/>
              </w:rPr>
              <w:t>:</w:t>
            </w:r>
          </w:p>
          <w:p w14:paraId="0A1A8C8D" w14:textId="0C427279"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organizzazione di interrogazioni programmate</w:t>
            </w:r>
            <w:r w:rsidR="00D420E0">
              <w:rPr>
                <w:rFonts w:ascii="Times New Roman" w:eastAsia="Times New Roman" w:hAnsi="Times New Roman" w:cs="Times New Roman"/>
                <w:lang w:eastAsia="it-IT" w:bidi="it-IT"/>
              </w:rPr>
              <w:t>;</w:t>
            </w:r>
          </w:p>
          <w:p w14:paraId="378EA0E4" w14:textId="7DB47263" w:rsidR="00300791" w:rsidRPr="00ED40F0"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compensazione con semplici prove orali di compiti scritti non ritenuti adeguati</w:t>
            </w:r>
            <w:r w:rsidR="00D420E0">
              <w:rPr>
                <w:rFonts w:ascii="Times New Roman" w:eastAsia="Times New Roman" w:hAnsi="Times New Roman" w:cs="Times New Roman"/>
                <w:lang w:eastAsia="it-IT" w:bidi="it-IT"/>
              </w:rPr>
              <w:t>;</w:t>
            </w:r>
          </w:p>
          <w:p w14:paraId="4217E828" w14:textId="09D855BA"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Pr>
                <w:rFonts w:ascii="Times New Roman" w:eastAsia="Times New Roman" w:hAnsi="Times New Roman" w:cs="Times New Roman"/>
                <w:bCs/>
                <w:lang w:eastAsia="it-IT" w:bidi="it-IT"/>
              </w:rPr>
              <w:t>a</w:t>
            </w:r>
            <w:r w:rsidRPr="00ED40F0">
              <w:rPr>
                <w:rFonts w:ascii="Times New Roman" w:eastAsia="Times New Roman" w:hAnsi="Times New Roman" w:cs="Times New Roman"/>
                <w:bCs/>
                <w:lang w:eastAsia="it-IT" w:bidi="it-IT"/>
              </w:rPr>
              <w:t>dattare i tempi delle verifiche scritte, assegnando temp</w:t>
            </w:r>
            <w:r w:rsidR="004B7122">
              <w:rPr>
                <w:rFonts w:ascii="Times New Roman" w:eastAsia="Times New Roman" w:hAnsi="Times New Roman" w:cs="Times New Roman"/>
                <w:bCs/>
                <w:lang w:eastAsia="it-IT" w:bidi="it-IT"/>
              </w:rPr>
              <w:t>i</w:t>
            </w:r>
            <w:r w:rsidRPr="00ED40F0">
              <w:rPr>
                <w:rFonts w:ascii="Times New Roman" w:eastAsia="Times New Roman" w:hAnsi="Times New Roman" w:cs="Times New Roman"/>
                <w:bCs/>
                <w:lang w:eastAsia="it-IT" w:bidi="it-IT"/>
              </w:rPr>
              <w:t xml:space="preserve"> </w:t>
            </w:r>
            <w:r w:rsidR="004B7122">
              <w:rPr>
                <w:rFonts w:ascii="Times New Roman" w:eastAsia="Times New Roman" w:hAnsi="Times New Roman" w:cs="Times New Roman"/>
                <w:bCs/>
                <w:lang w:eastAsia="it-IT" w:bidi="it-IT"/>
              </w:rPr>
              <w:t>aggiuntivi</w:t>
            </w:r>
          </w:p>
          <w:p w14:paraId="625833EE" w14:textId="16213FC3"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sidRPr="00ED40F0">
              <w:rPr>
                <w:rFonts w:ascii="Times New Roman" w:eastAsia="Times New Roman" w:hAnsi="Times New Roman" w:cs="Times New Roman"/>
                <w:bCs/>
                <w:lang w:eastAsia="it-IT" w:bidi="it-IT"/>
              </w:rPr>
              <w:t>In alternativa al punto precedente, predisporre verifiche scritte pi</w:t>
            </w:r>
            <w:r w:rsidR="00382E44" w:rsidRPr="00382E44">
              <w:rPr>
                <w:rFonts w:ascii="Times New Roman" w:eastAsia="Times New Roman" w:hAnsi="Times New Roman" w:cs="Times New Roman"/>
                <w:bCs/>
                <w:lang w:eastAsia="it-IT" w:bidi="it-IT"/>
              </w:rPr>
              <w:t xml:space="preserve">ù </w:t>
            </w:r>
            <w:r w:rsidRPr="00ED40F0">
              <w:rPr>
                <w:rFonts w:ascii="Times New Roman" w:eastAsia="Times New Roman" w:hAnsi="Times New Roman" w:cs="Times New Roman"/>
                <w:bCs/>
                <w:lang w:eastAsia="it-IT" w:bidi="it-IT"/>
              </w:rPr>
              <w:t>brevi che</w:t>
            </w:r>
            <w:r w:rsidR="00382E44" w:rsidRPr="00382E44">
              <w:rPr>
                <w:rFonts w:ascii="Times New Roman" w:eastAsia="Times New Roman" w:hAnsi="Times New Roman" w:cs="Times New Roman"/>
                <w:bCs/>
                <w:lang w:eastAsia="it-IT" w:bidi="it-IT"/>
              </w:rPr>
              <w:t xml:space="preserve"> </w:t>
            </w:r>
            <w:r w:rsidRPr="00ED40F0">
              <w:rPr>
                <w:rFonts w:ascii="Times New Roman" w:eastAsia="Times New Roman" w:hAnsi="Times New Roman" w:cs="Times New Roman"/>
                <w:bCs/>
                <w:lang w:eastAsia="it-IT" w:bidi="it-IT"/>
              </w:rPr>
              <w:t>mantengano gli stessi obiettivi</w:t>
            </w:r>
          </w:p>
          <w:p w14:paraId="14E3563E" w14:textId="18952A86" w:rsidR="00027905" w:rsidRDefault="00027905" w:rsidP="00E51833">
            <w:pPr>
              <w:pStyle w:val="Paragrafoelenco"/>
              <w:numPr>
                <w:ilvl w:val="0"/>
                <w:numId w:val="31"/>
              </w:numPr>
              <w:ind w:right="235"/>
              <w:jc w:val="both"/>
              <w:rPr>
                <w:rFonts w:ascii="Times New Roman" w:eastAsia="Times New Roman" w:hAnsi="Times New Roman" w:cs="Times New Roman"/>
                <w:bCs/>
                <w:lang w:eastAsia="it-IT" w:bidi="it-IT"/>
              </w:rPr>
            </w:pPr>
            <w:r w:rsidRPr="00027905">
              <w:rPr>
                <w:rFonts w:ascii="Times New Roman" w:eastAsia="Times New Roman" w:hAnsi="Times New Roman" w:cs="Times New Roman"/>
                <w:bCs/>
                <w:lang w:eastAsia="it-IT" w:bidi="it-IT"/>
              </w:rPr>
              <w:t>personalizzazione delle prove (parzialmente o completamente differenziate)</w:t>
            </w:r>
          </w:p>
          <w:p w14:paraId="0E95311C" w14:textId="470E9127"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sidRPr="00ED40F0">
              <w:rPr>
                <w:rFonts w:ascii="Times New Roman" w:eastAsia="Times New Roman" w:hAnsi="Times New Roman" w:cs="Times New Roman"/>
                <w:bCs/>
                <w:lang w:eastAsia="it-IT" w:bidi="it-IT"/>
              </w:rPr>
              <w:t>Suddividere la verifica in pi</w:t>
            </w:r>
            <w:r w:rsidR="00382E44">
              <w:rPr>
                <w:rFonts w:ascii="Times New Roman" w:eastAsia="Times New Roman" w:hAnsi="Times New Roman" w:cs="Times New Roman"/>
                <w:bCs/>
                <w:lang w:eastAsia="it-IT" w:bidi="it-IT"/>
              </w:rPr>
              <w:t xml:space="preserve">ù </w:t>
            </w:r>
            <w:r w:rsidRPr="00ED40F0">
              <w:rPr>
                <w:rFonts w:ascii="Times New Roman" w:eastAsia="Times New Roman" w:hAnsi="Times New Roman" w:cs="Times New Roman"/>
                <w:bCs/>
                <w:lang w:eastAsia="it-IT" w:bidi="it-IT"/>
              </w:rPr>
              <w:t>somministrazioni successive</w:t>
            </w:r>
          </w:p>
          <w:p w14:paraId="3DD5297D" w14:textId="50651265" w:rsidR="00300791" w:rsidRPr="00300791" w:rsidRDefault="0002762E" w:rsidP="00E51833">
            <w:pPr>
              <w:pStyle w:val="Paragrafoelenco"/>
              <w:numPr>
                <w:ilvl w:val="0"/>
                <w:numId w:val="31"/>
              </w:numPr>
              <w:ind w:right="235"/>
              <w:jc w:val="both"/>
              <w:rPr>
                <w:rFonts w:ascii="Times New Roman" w:eastAsia="Times New Roman" w:hAnsi="Times New Roman" w:cs="Times New Roman"/>
                <w:b/>
                <w:lang w:eastAsia="it-IT" w:bidi="it-IT"/>
              </w:rPr>
            </w:pPr>
            <w:r>
              <w:rPr>
                <w:rFonts w:ascii="Times New Roman" w:eastAsia="Times New Roman" w:hAnsi="Times New Roman" w:cs="Times New Roman"/>
                <w:lang w:eastAsia="it-IT" w:bidi="it-IT"/>
              </w:rPr>
              <w:t>Prevedere verifiche scritte strutturate</w:t>
            </w:r>
            <w:r w:rsidR="00300791" w:rsidRPr="00300791">
              <w:rPr>
                <w:rFonts w:ascii="Times New Roman" w:eastAsia="Times New Roman" w:hAnsi="Times New Roman" w:cs="Times New Roman"/>
                <w:lang w:eastAsia="it-IT" w:bidi="it-IT"/>
              </w:rPr>
              <w:t>: vero-falso</w:t>
            </w:r>
            <w:r w:rsidR="002F14DA" w:rsidRPr="004B6942">
              <w:rPr>
                <w:rFonts w:ascii="Times New Roman" w:eastAsia="Times New Roman" w:hAnsi="Times New Roman" w:cs="Times New Roman"/>
                <w:lang w:eastAsia="it-IT" w:bidi="it-IT"/>
              </w:rPr>
              <w:t>,</w:t>
            </w:r>
            <w:r w:rsidR="00300791" w:rsidRPr="00300791">
              <w:rPr>
                <w:rFonts w:ascii="Times New Roman" w:eastAsia="Times New Roman" w:hAnsi="Times New Roman" w:cs="Times New Roman"/>
                <w:lang w:eastAsia="it-IT" w:bidi="it-IT"/>
              </w:rPr>
              <w:t xml:space="preserve"> scelta multipla</w:t>
            </w:r>
            <w:r w:rsidR="002F14DA" w:rsidRP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 xml:space="preserve">completamento di frasi con </w:t>
            </w:r>
            <w:r w:rsidR="00300791" w:rsidRPr="00300791">
              <w:rPr>
                <w:rFonts w:ascii="Times New Roman" w:eastAsia="Times New Roman" w:hAnsi="Times New Roman" w:cs="Times New Roman"/>
                <w:lang w:eastAsia="it-IT" w:bidi="it-IT"/>
              </w:rPr>
              <w:lastRenderedPageBreak/>
              <w:t>parole indicate a fondo testo</w:t>
            </w:r>
            <w:r w:rsidR="004B6942" w:rsidRP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cloze</w:t>
            </w:r>
            <w:r w:rsid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collegamento</w:t>
            </w:r>
            <w:r w:rsidR="004B6942">
              <w:rPr>
                <w:rFonts w:ascii="Times New Roman" w:eastAsia="Times New Roman" w:hAnsi="Times New Roman" w:cs="Times New Roman"/>
                <w:lang w:eastAsia="it-IT" w:bidi="it-IT"/>
              </w:rPr>
              <w:t>,</w:t>
            </w:r>
            <w:r w:rsidR="00300791" w:rsidRPr="00300791">
              <w:rPr>
                <w:rFonts w:ascii="Times New Roman" w:eastAsia="Times New Roman" w:hAnsi="Times New Roman" w:cs="Times New Roman"/>
                <w:lang w:eastAsia="it-IT" w:bidi="it-IT"/>
              </w:rPr>
              <w:t xml:space="preserve"> abbinamento parola-immagine/testo-immagine…</w:t>
            </w:r>
          </w:p>
          <w:p w14:paraId="35A56C77" w14:textId="2CC8C1B1"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uso di mediatori didattici (mappe, tabelle, formulari, immagini) durante le verifiche</w:t>
            </w:r>
          </w:p>
          <w:p w14:paraId="263ED2B8" w14:textId="0929FEA7"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valutazioni più attente ai contenuti che non alla forma</w:t>
            </w:r>
          </w:p>
          <w:p w14:paraId="5326AD3E" w14:textId="467A41B5"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valutazione dei compiti scritti che non tenga conto degli errori ortografici</w:t>
            </w:r>
          </w:p>
          <w:p w14:paraId="2502110E" w14:textId="1A771F3D" w:rsidR="00300791" w:rsidRPr="000C750C" w:rsidRDefault="009F3036" w:rsidP="00E51833">
            <w:pPr>
              <w:pStyle w:val="Paragrafoelenco"/>
              <w:numPr>
                <w:ilvl w:val="0"/>
                <w:numId w:val="31"/>
              </w:numPr>
              <w:ind w:right="235"/>
              <w:jc w:val="both"/>
              <w:rPr>
                <w:rFonts w:ascii="Times New Roman" w:eastAsia="Times New Roman" w:hAnsi="Times New Roman" w:cs="Times New Roman"/>
                <w:b/>
                <w:bCs/>
                <w:lang w:eastAsia="it-IT" w:bidi="it-IT"/>
              </w:rPr>
            </w:pPr>
            <w:r w:rsidRPr="009F3036">
              <w:rPr>
                <w:rFonts w:ascii="Times New Roman" w:eastAsia="Times New Roman" w:hAnsi="Times New Roman" w:cs="Times New Roman"/>
                <w:lang w:eastAsia="it-IT" w:bidi="it-IT"/>
              </w:rPr>
              <w:t>Leggere ad alta voce le consegne ed eventualmente chiarirle</w:t>
            </w:r>
          </w:p>
          <w:p w14:paraId="24176745" w14:textId="77777777" w:rsidR="009049FB" w:rsidRDefault="000C750C" w:rsidP="00E51833">
            <w:pPr>
              <w:pStyle w:val="Paragrafoelenco"/>
              <w:numPr>
                <w:ilvl w:val="0"/>
                <w:numId w:val="31"/>
              </w:numPr>
              <w:ind w:right="235"/>
              <w:jc w:val="both"/>
              <w:rPr>
                <w:rFonts w:ascii="Times New Roman" w:eastAsia="Times New Roman" w:hAnsi="Times New Roman" w:cs="Times New Roman"/>
                <w:lang w:eastAsia="it-IT" w:bidi="it-IT"/>
              </w:rPr>
            </w:pPr>
            <w:r w:rsidRPr="000C750C">
              <w:rPr>
                <w:rFonts w:ascii="Times New Roman" w:eastAsia="Times New Roman" w:hAnsi="Times New Roman" w:cs="Times New Roman"/>
                <w:lang w:eastAsia="it-IT" w:bidi="it-IT"/>
              </w:rPr>
              <w:t>Prevedere verifiche scritte/orali su parti limitate e concordate del programma</w:t>
            </w:r>
            <w:r w:rsidR="009049FB">
              <w:rPr>
                <w:rFonts w:ascii="Times New Roman" w:eastAsia="Times New Roman" w:hAnsi="Times New Roman" w:cs="Times New Roman"/>
                <w:lang w:eastAsia="it-IT" w:bidi="it-IT"/>
              </w:rPr>
              <w:t xml:space="preserve"> </w:t>
            </w:r>
          </w:p>
          <w:p w14:paraId="7C52A0F6" w14:textId="77777777" w:rsidR="00F44285" w:rsidRDefault="009049FB" w:rsidP="00E51833">
            <w:pPr>
              <w:pStyle w:val="Paragrafoelenco"/>
              <w:numPr>
                <w:ilvl w:val="0"/>
                <w:numId w:val="31"/>
              </w:numPr>
              <w:ind w:right="235"/>
              <w:jc w:val="both"/>
              <w:rPr>
                <w:rFonts w:ascii="Times New Roman" w:eastAsia="Times New Roman" w:hAnsi="Times New Roman" w:cs="Times New Roman"/>
                <w:lang w:eastAsia="it-IT" w:bidi="it-IT"/>
              </w:rPr>
            </w:pPr>
            <w:r w:rsidRPr="009049FB">
              <w:rPr>
                <w:rFonts w:ascii="Times New Roman" w:eastAsia="Times New Roman" w:hAnsi="Times New Roman" w:cs="Times New Roman"/>
                <w:lang w:eastAsia="it-IT" w:bidi="it-IT"/>
              </w:rPr>
              <w:t>Stabilire con chiarezza e adeguato anticipo i momenti di valutazione</w:t>
            </w:r>
          </w:p>
          <w:p w14:paraId="66F61FBB" w14:textId="20B2EFA7" w:rsidR="000C750C" w:rsidRDefault="00F44285" w:rsidP="00E51833">
            <w:pPr>
              <w:pStyle w:val="Paragrafoelenco"/>
              <w:numPr>
                <w:ilvl w:val="0"/>
                <w:numId w:val="31"/>
              </w:numPr>
              <w:ind w:right="235"/>
              <w:jc w:val="both"/>
              <w:rPr>
                <w:rFonts w:ascii="Times New Roman" w:eastAsia="Times New Roman" w:hAnsi="Times New Roman" w:cs="Times New Roman"/>
                <w:lang w:eastAsia="it-IT" w:bidi="it-IT"/>
              </w:rPr>
            </w:pPr>
            <w:r w:rsidRPr="00F44285">
              <w:rPr>
                <w:rFonts w:ascii="Times New Roman" w:eastAsia="Times New Roman" w:hAnsi="Times New Roman" w:cs="Times New Roman"/>
                <w:lang w:eastAsia="it-IT" w:bidi="it-IT"/>
              </w:rPr>
              <w:t>Valorizzare i punti di forza dello studente</w:t>
            </w:r>
          </w:p>
          <w:p w14:paraId="0BA0977D" w14:textId="47244A1B" w:rsidR="00021188" w:rsidRDefault="00021188" w:rsidP="00021188">
            <w:pPr>
              <w:ind w:right="235"/>
              <w:jc w:val="both"/>
              <w:rPr>
                <w:rFonts w:ascii="Times New Roman" w:eastAsia="Times New Roman" w:hAnsi="Times New Roman" w:cs="Times New Roman"/>
                <w:lang w:eastAsia="it-IT" w:bidi="it-IT"/>
              </w:rPr>
            </w:pPr>
          </w:p>
          <w:p w14:paraId="62BB37C5" w14:textId="67B226FE" w:rsidR="00132B9B" w:rsidRPr="00133EC6" w:rsidRDefault="00132B9B" w:rsidP="00133EC6">
            <w:pPr>
              <w:ind w:right="235"/>
              <w:jc w:val="both"/>
              <w:rPr>
                <w:rFonts w:ascii="Times New Roman" w:eastAsia="Times New Roman" w:hAnsi="Times New Roman" w:cs="Times New Roman"/>
                <w:b/>
                <w:bCs/>
                <w:sz w:val="28"/>
                <w:szCs w:val="28"/>
                <w:lang w:eastAsia="it-IT" w:bidi="it-IT"/>
              </w:rPr>
            </w:pPr>
          </w:p>
        </w:tc>
      </w:tr>
      <w:tr w:rsidR="0007460E" w:rsidRPr="006B248A" w14:paraId="069BF736" w14:textId="77777777" w:rsidTr="00604405">
        <w:trPr>
          <w:trHeight w:val="916"/>
        </w:trPr>
        <w:tc>
          <w:tcPr>
            <w:tcW w:w="9854" w:type="dxa"/>
            <w:gridSpan w:val="2"/>
            <w:vAlign w:val="center"/>
          </w:tcPr>
          <w:p w14:paraId="6E6DD547" w14:textId="448242FF" w:rsidR="0007460E" w:rsidRPr="00D70430" w:rsidRDefault="0024290A" w:rsidP="00DA0E08">
            <w:pPr>
              <w:pStyle w:val="Paragrafoelenco"/>
              <w:numPr>
                <w:ilvl w:val="0"/>
                <w:numId w:val="18"/>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sz w:val="28"/>
                <w:szCs w:val="28"/>
                <w:lang w:eastAsia="it-IT" w:bidi="it-IT"/>
              </w:rPr>
              <w:lastRenderedPageBreak/>
              <w:t>RUOLO DELLA FAMIGLIA NEL PATTO EDUCATIVO</w:t>
            </w:r>
          </w:p>
        </w:tc>
      </w:tr>
      <w:tr w:rsidR="002727B5" w:rsidRPr="006B248A" w14:paraId="4294E59C" w14:textId="77777777" w:rsidTr="00604405">
        <w:trPr>
          <w:trHeight w:val="916"/>
        </w:trPr>
        <w:tc>
          <w:tcPr>
            <w:tcW w:w="9854" w:type="dxa"/>
            <w:gridSpan w:val="2"/>
            <w:vAlign w:val="center"/>
          </w:tcPr>
          <w:p w14:paraId="6E94515B" w14:textId="3EAC3BD4" w:rsidR="002727B5" w:rsidRDefault="003F2C0F" w:rsidP="002727B5">
            <w:pPr>
              <w:pStyle w:val="Paragrafoelenco"/>
              <w:ind w:left="360" w:right="235"/>
              <w:jc w:val="both"/>
              <w:rPr>
                <w:rFonts w:ascii="Times New Roman" w:eastAsia="Times New Roman" w:hAnsi="Times New Roman" w:cs="Times New Roman"/>
                <w:b/>
                <w:bCs/>
                <w:lang w:eastAsia="it-IT" w:bidi="it-IT"/>
              </w:rPr>
            </w:pPr>
            <w:r w:rsidRPr="003F2C0F">
              <w:rPr>
                <w:rFonts w:ascii="Times New Roman" w:eastAsia="Times New Roman" w:hAnsi="Times New Roman" w:cs="Times New Roman"/>
                <w:b/>
                <w:bCs/>
                <w:lang w:eastAsia="it-IT" w:bidi="it-IT"/>
              </w:rPr>
              <w:t xml:space="preserve">5.1 </w:t>
            </w:r>
            <w:r w:rsidR="002727B5" w:rsidRPr="003F2C0F">
              <w:rPr>
                <w:rFonts w:ascii="Times New Roman" w:eastAsia="Times New Roman" w:hAnsi="Times New Roman" w:cs="Times New Roman"/>
                <w:b/>
                <w:bCs/>
                <w:lang w:eastAsia="it-IT" w:bidi="it-IT"/>
              </w:rPr>
              <w:t>IMPEGNI DELLA FAMIGLIA</w:t>
            </w:r>
          </w:p>
          <w:p w14:paraId="708009BB" w14:textId="77777777" w:rsidR="003F2C0F" w:rsidRPr="003F2C0F" w:rsidRDefault="003F2C0F" w:rsidP="002727B5">
            <w:pPr>
              <w:pStyle w:val="Paragrafoelenco"/>
              <w:ind w:left="360" w:right="235"/>
              <w:jc w:val="both"/>
              <w:rPr>
                <w:rFonts w:ascii="Times New Roman" w:eastAsia="Times New Roman" w:hAnsi="Times New Roman" w:cs="Times New Roman"/>
                <w:b/>
                <w:bCs/>
                <w:lang w:eastAsia="it-IT" w:bidi="it-IT"/>
              </w:rPr>
            </w:pPr>
          </w:p>
          <w:p w14:paraId="7B62A876" w14:textId="7B024357" w:rsidR="00B144AA" w:rsidRDefault="00B144AA" w:rsidP="00B144AA">
            <w:pPr>
              <w:pStyle w:val="Paragrafoelenco"/>
              <w:ind w:left="360"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La famiglia si impegna a:</w:t>
            </w:r>
          </w:p>
          <w:p w14:paraId="20DE5CEA" w14:textId="77777777" w:rsidR="003F2C0F" w:rsidRPr="00B144AA" w:rsidRDefault="003F2C0F" w:rsidP="00B144AA">
            <w:pPr>
              <w:pStyle w:val="Paragrafoelenco"/>
              <w:ind w:left="360" w:right="235"/>
              <w:jc w:val="both"/>
              <w:rPr>
                <w:rFonts w:ascii="Times New Roman" w:eastAsia="Times New Roman" w:hAnsi="Times New Roman" w:cs="Times New Roman"/>
                <w:lang w:eastAsia="it-IT" w:bidi="it-IT"/>
              </w:rPr>
            </w:pPr>
          </w:p>
          <w:p w14:paraId="12E5AED5" w14:textId="3B73D1FE"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favorire lo scambio informativo famiglia/scuola</w:t>
            </w:r>
          </w:p>
          <w:p w14:paraId="1070CD84" w14:textId="654BBF35"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sostenere l</w:t>
            </w:r>
            <w:r w:rsidRPr="00B144AA">
              <w:rPr>
                <w:rFonts w:ascii="Times New Roman" w:eastAsia="Times New Roman" w:hAnsi="Times New Roman" w:cs="Times New Roman" w:hint="eastAsia"/>
                <w:lang w:eastAsia="it-IT" w:bidi="it-IT"/>
              </w:rPr>
              <w:t>’</w:t>
            </w:r>
            <w:r w:rsidRPr="00B144AA">
              <w:rPr>
                <w:rFonts w:ascii="Times New Roman" w:eastAsia="Times New Roman" w:hAnsi="Times New Roman" w:cs="Times New Roman"/>
                <w:lang w:eastAsia="it-IT" w:bidi="it-IT"/>
              </w:rPr>
              <w:t>impegno e la motivazione</w:t>
            </w:r>
          </w:p>
          <w:p w14:paraId="5288F3E7" w14:textId="25F34E77"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condividere i criteri di valutazione</w:t>
            </w:r>
          </w:p>
          <w:p w14:paraId="6B01D289" w14:textId="0215E887"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verificare lo svolgimento dei compiti assegnati</w:t>
            </w:r>
          </w:p>
          <w:p w14:paraId="3FF6C802" w14:textId="1D86267D"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aiutare nell</w:t>
            </w:r>
            <w:r w:rsidRPr="00B144AA">
              <w:rPr>
                <w:rFonts w:ascii="Times New Roman" w:eastAsia="Times New Roman" w:hAnsi="Times New Roman" w:cs="Times New Roman" w:hint="eastAsia"/>
                <w:lang w:eastAsia="it-IT" w:bidi="it-IT"/>
              </w:rPr>
              <w:t>’</w:t>
            </w:r>
            <w:r w:rsidRPr="00B144AA">
              <w:rPr>
                <w:rFonts w:ascii="Times New Roman" w:eastAsia="Times New Roman" w:hAnsi="Times New Roman" w:cs="Times New Roman"/>
                <w:lang w:eastAsia="it-IT" w:bidi="it-IT"/>
              </w:rPr>
              <w:t>organizzazione dello studio settimanale</w:t>
            </w:r>
          </w:p>
          <w:p w14:paraId="555F42DC" w14:textId="31D41EB4" w:rsidR="002727B5" w:rsidRPr="00D70430" w:rsidRDefault="00B144AA" w:rsidP="00295CA9">
            <w:pPr>
              <w:pStyle w:val="Paragrafoelenco"/>
              <w:numPr>
                <w:ilvl w:val="0"/>
                <w:numId w:val="28"/>
              </w:numPr>
              <w:ind w:right="235"/>
              <w:jc w:val="both"/>
              <w:rPr>
                <w:rFonts w:ascii="Times New Roman" w:eastAsia="Times New Roman" w:hAnsi="Times New Roman" w:cs="Times New Roman"/>
                <w:b/>
                <w:bCs/>
                <w:sz w:val="28"/>
                <w:szCs w:val="28"/>
                <w:lang w:eastAsia="it-IT" w:bidi="it-IT"/>
              </w:rPr>
            </w:pPr>
            <w:r w:rsidRPr="006476AD">
              <w:rPr>
                <w:rFonts w:ascii="Times New Roman" w:eastAsia="Times New Roman" w:hAnsi="Times New Roman" w:cs="Times New Roman"/>
                <w:lang w:eastAsia="it-IT" w:bidi="it-IT"/>
              </w:rPr>
              <w:t>accordarsi con gli insegnanti sulla comunicazione ai compagni</w:t>
            </w:r>
          </w:p>
        </w:tc>
      </w:tr>
    </w:tbl>
    <w:p w14:paraId="57723E9A" w14:textId="04FF9534" w:rsidR="001435ED" w:rsidRDefault="001435ED"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5C0BAA14" w14:textId="77777777" w:rsidR="00FC6621" w:rsidRPr="006B248A" w:rsidRDefault="00FC6621"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31247FC5" w14:textId="77777777" w:rsidR="00E748A7" w:rsidRDefault="00E748A7" w:rsidP="00FC6621">
      <w:pPr>
        <w:widowControl w:val="0"/>
        <w:autoSpaceDE w:val="0"/>
        <w:autoSpaceDN w:val="0"/>
        <w:spacing w:after="0"/>
        <w:ind w:right="235"/>
        <w:jc w:val="both"/>
        <w:rPr>
          <w:rFonts w:ascii="Times New Roman" w:eastAsia="Times New Roman" w:hAnsi="Times New Roman" w:cs="Times New Roman"/>
          <w:b/>
          <w:bCs/>
          <w:sz w:val="24"/>
          <w:szCs w:val="24"/>
          <w:lang w:eastAsia="it-IT" w:bidi="it-IT"/>
        </w:rPr>
      </w:pPr>
    </w:p>
    <w:p w14:paraId="16D3328E" w14:textId="2406BA44" w:rsidR="00706336" w:rsidRPr="00E748A7" w:rsidRDefault="00A035A3" w:rsidP="00FC6621">
      <w:pPr>
        <w:widowControl w:val="0"/>
        <w:autoSpaceDE w:val="0"/>
        <w:autoSpaceDN w:val="0"/>
        <w:spacing w:after="0"/>
        <w:ind w:right="235"/>
        <w:jc w:val="both"/>
        <w:rPr>
          <w:rFonts w:ascii="Times New Roman" w:eastAsia="Times New Roman" w:hAnsi="Times New Roman" w:cs="Times New Roman"/>
          <w:b/>
          <w:bCs/>
          <w:sz w:val="24"/>
          <w:szCs w:val="24"/>
          <w:lang w:eastAsia="it-IT" w:bidi="it-IT"/>
        </w:rPr>
      </w:pPr>
      <w:r w:rsidRPr="00E748A7">
        <w:rPr>
          <w:rFonts w:ascii="Times New Roman" w:eastAsia="Times New Roman" w:hAnsi="Times New Roman" w:cs="Times New Roman"/>
          <w:b/>
          <w:bCs/>
          <w:sz w:val="24"/>
          <w:szCs w:val="24"/>
          <w:lang w:eastAsia="it-IT" w:bidi="it-IT"/>
        </w:rPr>
        <w:t>Il presente PDP ha carattere transitorio quadrimestrale o annuale e può essere rivisto in qualsiasi momento</w:t>
      </w:r>
      <w:r w:rsidR="00706612" w:rsidRPr="00E748A7">
        <w:rPr>
          <w:rFonts w:ascii="Times New Roman" w:eastAsia="Times New Roman" w:hAnsi="Times New Roman" w:cs="Times New Roman"/>
          <w:b/>
          <w:bCs/>
          <w:sz w:val="24"/>
          <w:szCs w:val="24"/>
          <w:lang w:eastAsia="it-IT" w:bidi="it-IT"/>
        </w:rPr>
        <w:t xml:space="preserve">, in funzione </w:t>
      </w:r>
      <w:r w:rsidR="00F85651" w:rsidRPr="00E748A7">
        <w:rPr>
          <w:rFonts w:ascii="Times New Roman" w:eastAsia="Times New Roman" w:hAnsi="Times New Roman" w:cs="Times New Roman"/>
          <w:b/>
          <w:bCs/>
          <w:sz w:val="24"/>
          <w:szCs w:val="24"/>
          <w:lang w:eastAsia="it-IT" w:bidi="it-IT"/>
        </w:rPr>
        <w:t>di eventuali necessità sopraggiunte</w:t>
      </w:r>
      <w:r w:rsidR="00BC15A2" w:rsidRPr="00E748A7">
        <w:rPr>
          <w:rFonts w:ascii="Times New Roman" w:eastAsia="Times New Roman" w:hAnsi="Times New Roman" w:cs="Times New Roman"/>
          <w:b/>
          <w:bCs/>
          <w:sz w:val="24"/>
          <w:szCs w:val="24"/>
          <w:lang w:eastAsia="it-IT" w:bidi="it-IT"/>
        </w:rPr>
        <w:t xml:space="preserve"> nel corso dell’anno scolastico.</w:t>
      </w:r>
    </w:p>
    <w:p w14:paraId="1ECEB95C" w14:textId="77777777" w:rsidR="001478DC" w:rsidRDefault="00741EB4" w:rsidP="00031774">
      <w:pPr>
        <w:widowControl w:val="0"/>
        <w:autoSpaceDE w:val="0"/>
        <w:autoSpaceDN w:val="0"/>
        <w:spacing w:after="0"/>
        <w:ind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     </w:t>
      </w:r>
    </w:p>
    <w:p w14:paraId="19C86840" w14:textId="77777777" w:rsidR="00FC6621" w:rsidRDefault="00FC6621" w:rsidP="00CE13E1">
      <w:pPr>
        <w:rPr>
          <w:rFonts w:ascii="Times New Roman" w:eastAsia="Times New Roman" w:hAnsi="Times New Roman" w:cs="Times New Roman"/>
          <w:sz w:val="24"/>
          <w:szCs w:val="24"/>
          <w:lang w:eastAsia="it-IT" w:bidi="it-IT"/>
        </w:rPr>
      </w:pPr>
    </w:p>
    <w:p w14:paraId="0E30E64B" w14:textId="77777777" w:rsidR="00FC6621" w:rsidRDefault="00FC6621" w:rsidP="00CE13E1">
      <w:pPr>
        <w:rPr>
          <w:rFonts w:ascii="Times New Roman" w:eastAsia="Times New Roman" w:hAnsi="Times New Roman" w:cs="Times New Roman"/>
          <w:sz w:val="24"/>
          <w:szCs w:val="24"/>
          <w:lang w:eastAsia="it-IT" w:bidi="it-IT"/>
        </w:rPr>
      </w:pPr>
    </w:p>
    <w:p w14:paraId="106CEA00" w14:textId="38541EDD" w:rsidR="00385BAC" w:rsidRDefault="00800FD8" w:rsidP="004867D0">
      <w:pPr>
        <w:jc w:val="right"/>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Catanzaro, </w:t>
      </w:r>
      <w:r w:rsidR="00362760">
        <w:rPr>
          <w:rFonts w:ascii="Times New Roman" w:eastAsia="Times New Roman" w:hAnsi="Times New Roman" w:cs="Times New Roman"/>
          <w:sz w:val="24"/>
          <w:szCs w:val="24"/>
          <w:lang w:eastAsia="it-IT" w:bidi="it-IT"/>
        </w:rPr>
        <w:t xml:space="preserve">___/ ___/ </w:t>
      </w:r>
      <w:r w:rsidR="00243B09">
        <w:rPr>
          <w:rFonts w:ascii="Times New Roman" w:eastAsia="Times New Roman" w:hAnsi="Times New Roman" w:cs="Times New Roman"/>
          <w:sz w:val="24"/>
          <w:szCs w:val="24"/>
          <w:lang w:eastAsia="it-IT" w:bidi="it-IT"/>
        </w:rPr>
        <w:t>_______</w:t>
      </w:r>
      <w:r w:rsidR="00385BAC">
        <w:rPr>
          <w:rFonts w:ascii="Times New Roman" w:eastAsia="Times New Roman" w:hAnsi="Times New Roman" w:cs="Times New Roman"/>
          <w:sz w:val="24"/>
          <w:szCs w:val="24"/>
          <w:lang w:eastAsia="it-IT" w:bidi="it-IT"/>
        </w:rPr>
        <w:br w:type="page"/>
      </w:r>
    </w:p>
    <w:p w14:paraId="0C124FAE" w14:textId="77777777" w:rsidR="00385BAC" w:rsidRPr="00385BAC" w:rsidRDefault="00385BAC" w:rsidP="00385BAC">
      <w:pPr>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lastRenderedPageBreak/>
        <w:t>IL CONSIGLIO DI CLASSE</w:t>
      </w:r>
    </w:p>
    <w:p w14:paraId="35876D66" w14:textId="77777777" w:rsidR="00385BAC" w:rsidRPr="00385BAC" w:rsidRDefault="00385BAC" w:rsidP="00385BAC">
      <w:pPr>
        <w:spacing w:after="0" w:line="240" w:lineRule="auto"/>
        <w:ind w:right="1"/>
        <w:jc w:val="center"/>
        <w:rPr>
          <w:rFonts w:ascii="Tahoma" w:eastAsia="Times New Roman" w:hAnsi="Tahoma" w:cs="Tahoma"/>
          <w:b/>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320"/>
        <w:gridCol w:w="2884"/>
      </w:tblGrid>
      <w:tr w:rsidR="00385BAC" w:rsidRPr="00385BAC" w14:paraId="24DA7EDF" w14:textId="77777777" w:rsidTr="00F7187D">
        <w:trPr>
          <w:trHeight w:val="567"/>
          <w:jc w:val="center"/>
        </w:trPr>
        <w:tc>
          <w:tcPr>
            <w:tcW w:w="3085" w:type="dxa"/>
            <w:vAlign w:val="center"/>
          </w:tcPr>
          <w:p w14:paraId="277CBBD2"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Docente</w:t>
            </w:r>
          </w:p>
        </w:tc>
        <w:tc>
          <w:tcPr>
            <w:tcW w:w="3320" w:type="dxa"/>
            <w:vAlign w:val="center"/>
          </w:tcPr>
          <w:p w14:paraId="773E31FD"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Disciplina</w:t>
            </w:r>
          </w:p>
        </w:tc>
        <w:tc>
          <w:tcPr>
            <w:tcW w:w="2884" w:type="dxa"/>
            <w:vAlign w:val="center"/>
          </w:tcPr>
          <w:p w14:paraId="2810BAC9"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Firma</w:t>
            </w:r>
          </w:p>
        </w:tc>
      </w:tr>
      <w:tr w:rsidR="00385BAC" w:rsidRPr="00385BAC" w14:paraId="79785C09" w14:textId="77777777" w:rsidTr="00F7187D">
        <w:trPr>
          <w:trHeight w:val="737"/>
          <w:jc w:val="center"/>
        </w:trPr>
        <w:tc>
          <w:tcPr>
            <w:tcW w:w="3085" w:type="dxa"/>
            <w:vAlign w:val="center"/>
          </w:tcPr>
          <w:p w14:paraId="658CAB89"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83743F0" w14:textId="71545FB9"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Italiano – Storia</w:t>
            </w:r>
          </w:p>
          <w:p w14:paraId="609D8F38" w14:textId="169E0C2D"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178C3921"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036FA3" w:rsidRPr="00385BAC" w14:paraId="0085AA3B" w14:textId="77777777" w:rsidTr="00F7187D">
        <w:trPr>
          <w:trHeight w:val="737"/>
          <w:jc w:val="center"/>
        </w:trPr>
        <w:tc>
          <w:tcPr>
            <w:tcW w:w="3085" w:type="dxa"/>
            <w:vAlign w:val="center"/>
          </w:tcPr>
          <w:p w14:paraId="71932941" w14:textId="77777777" w:rsidR="00036FA3" w:rsidRPr="00385BAC" w:rsidRDefault="00036FA3"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41B51E98" w14:textId="2459CF15" w:rsidR="00036FA3" w:rsidRDefault="00036FA3" w:rsidP="00036FA3">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Geografia</w:t>
            </w:r>
            <w:r>
              <w:rPr>
                <w:rFonts w:ascii="Times New Roman" w:eastAsia="Times New Roman" w:hAnsi="Times New Roman" w:cs="Times New Roman"/>
                <w:szCs w:val="24"/>
                <w:lang w:eastAsia="it-IT"/>
              </w:rPr>
              <w:t xml:space="preserve"> - </w:t>
            </w:r>
            <w:r w:rsidRPr="00385BAC">
              <w:rPr>
                <w:rFonts w:ascii="Times New Roman" w:eastAsia="Times New Roman" w:hAnsi="Times New Roman" w:cs="Times New Roman"/>
                <w:szCs w:val="24"/>
                <w:lang w:eastAsia="it-IT"/>
              </w:rPr>
              <w:t>Approfondimento</w:t>
            </w:r>
          </w:p>
          <w:p w14:paraId="35A28CB6" w14:textId="5C638D3D" w:rsidR="00036FA3" w:rsidRPr="00385BAC" w:rsidRDefault="00036FA3" w:rsidP="00036FA3">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7FD03C0" w14:textId="77777777" w:rsidR="00036FA3" w:rsidRPr="00385BAC" w:rsidRDefault="00036FA3"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63D41FA3" w14:textId="77777777" w:rsidTr="00F7187D">
        <w:trPr>
          <w:trHeight w:val="737"/>
          <w:jc w:val="center"/>
        </w:trPr>
        <w:tc>
          <w:tcPr>
            <w:tcW w:w="3085" w:type="dxa"/>
            <w:vAlign w:val="center"/>
          </w:tcPr>
          <w:p w14:paraId="196FB630"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34BCE07E" w14:textId="77777777"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Matematica e Scienze</w:t>
            </w:r>
          </w:p>
          <w:p w14:paraId="6DAD1F15" w14:textId="4CFD1F49"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258E6C0E"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436459E9" w14:textId="77777777" w:rsidTr="00F7187D">
        <w:trPr>
          <w:trHeight w:val="737"/>
          <w:jc w:val="center"/>
        </w:trPr>
        <w:tc>
          <w:tcPr>
            <w:tcW w:w="3085" w:type="dxa"/>
            <w:vAlign w:val="center"/>
          </w:tcPr>
          <w:p w14:paraId="5BCEA627"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6C8F68C9" w14:textId="77777777"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Lingua Inglese</w:t>
            </w:r>
          </w:p>
          <w:p w14:paraId="21C8FC43" w14:textId="54B3C79A"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68264DE"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577500AA" w14:textId="77777777" w:rsidTr="00F7187D">
        <w:trPr>
          <w:trHeight w:val="737"/>
          <w:jc w:val="center"/>
        </w:trPr>
        <w:tc>
          <w:tcPr>
            <w:tcW w:w="3085" w:type="dxa"/>
            <w:vAlign w:val="center"/>
          </w:tcPr>
          <w:p w14:paraId="7BDA217F"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1417FA5" w14:textId="77777777"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Lingua Francese</w:t>
            </w:r>
          </w:p>
          <w:p w14:paraId="7A440DE1" w14:textId="48CA7C09"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1FD55D9D"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1945E9A1" w14:textId="77777777" w:rsidTr="00F7187D">
        <w:trPr>
          <w:trHeight w:val="737"/>
          <w:jc w:val="center"/>
        </w:trPr>
        <w:tc>
          <w:tcPr>
            <w:tcW w:w="3085" w:type="dxa"/>
            <w:vAlign w:val="center"/>
          </w:tcPr>
          <w:p w14:paraId="3EA74F2D"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35837917" w14:textId="77777777"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Tecnologia</w:t>
            </w:r>
          </w:p>
          <w:p w14:paraId="33954DE3" w14:textId="0FC93AC1"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01D9BD75"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5FCA61ED" w14:textId="77777777" w:rsidTr="00F7187D">
        <w:trPr>
          <w:trHeight w:val="737"/>
          <w:jc w:val="center"/>
        </w:trPr>
        <w:tc>
          <w:tcPr>
            <w:tcW w:w="3085" w:type="dxa"/>
            <w:vAlign w:val="center"/>
          </w:tcPr>
          <w:p w14:paraId="2A207AD7"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62A11488" w14:textId="77777777" w:rsid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Arte e immagine</w:t>
            </w:r>
          </w:p>
          <w:p w14:paraId="3B15612C" w14:textId="589DA023"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E3DB15F"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4CDE64E8" w14:textId="77777777" w:rsidTr="00F7187D">
        <w:trPr>
          <w:trHeight w:val="737"/>
          <w:jc w:val="center"/>
        </w:trPr>
        <w:tc>
          <w:tcPr>
            <w:tcW w:w="3085" w:type="dxa"/>
            <w:vAlign w:val="center"/>
          </w:tcPr>
          <w:p w14:paraId="721BA7D2"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5AD73E14" w14:textId="77777777" w:rsidR="00385BAC" w:rsidRDefault="00385BAC" w:rsidP="00A07B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Musica</w:t>
            </w:r>
          </w:p>
          <w:p w14:paraId="2A02249E" w14:textId="0E75730A" w:rsidR="00A07BA5" w:rsidRPr="00385BAC" w:rsidRDefault="00A07BA5" w:rsidP="00A07B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2F4388A8"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2258A7AF" w14:textId="77777777" w:rsidTr="00F7187D">
        <w:trPr>
          <w:trHeight w:val="737"/>
          <w:jc w:val="center"/>
        </w:trPr>
        <w:tc>
          <w:tcPr>
            <w:tcW w:w="3085" w:type="dxa"/>
            <w:vAlign w:val="center"/>
          </w:tcPr>
          <w:p w14:paraId="0AD1E3E3"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1229FB82" w14:textId="239B6D20" w:rsid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Scienze motorie</w:t>
            </w:r>
            <w:r w:rsidR="00FA727E">
              <w:rPr>
                <w:rFonts w:ascii="Times New Roman" w:eastAsia="Times New Roman" w:hAnsi="Times New Roman" w:cs="Times New Roman"/>
                <w:szCs w:val="24"/>
                <w:lang w:eastAsia="it-IT"/>
              </w:rPr>
              <w:t xml:space="preserve"> e sportive</w:t>
            </w:r>
          </w:p>
          <w:p w14:paraId="31203982" w14:textId="6FA255D5" w:rsidR="00A07BA5" w:rsidRPr="00385BAC" w:rsidRDefault="00A07BA5"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C4AF2FD"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535DF4F4" w14:textId="77777777" w:rsidTr="00F7187D">
        <w:trPr>
          <w:trHeight w:val="737"/>
          <w:jc w:val="center"/>
        </w:trPr>
        <w:tc>
          <w:tcPr>
            <w:tcW w:w="3085" w:type="dxa"/>
            <w:vAlign w:val="center"/>
          </w:tcPr>
          <w:p w14:paraId="3932A47C"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bookmarkStart w:id="1" w:name="_GoBack"/>
            <w:bookmarkEnd w:id="1"/>
          </w:p>
        </w:tc>
        <w:tc>
          <w:tcPr>
            <w:tcW w:w="3320" w:type="dxa"/>
            <w:vAlign w:val="center"/>
          </w:tcPr>
          <w:p w14:paraId="52A68635" w14:textId="2B3A9F99" w:rsidR="00D02602" w:rsidRDefault="00787B7A"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 xml:space="preserve">Religione </w:t>
            </w:r>
            <w:r w:rsidR="00AD7962">
              <w:rPr>
                <w:rFonts w:ascii="Times New Roman" w:eastAsia="Times New Roman" w:hAnsi="Times New Roman" w:cs="Times New Roman"/>
                <w:szCs w:val="24"/>
                <w:lang w:eastAsia="it-IT"/>
              </w:rPr>
              <w:t>/</w:t>
            </w:r>
          </w:p>
          <w:p w14:paraId="66DCF339" w14:textId="084A736C" w:rsidR="00385BAC" w:rsidRPr="00385BAC" w:rsidRDefault="00F953C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 </w:t>
            </w:r>
            <w:r w:rsidR="00385BAC" w:rsidRPr="00385BAC">
              <w:rPr>
                <w:rFonts w:ascii="Times New Roman" w:eastAsia="Times New Roman" w:hAnsi="Times New Roman" w:cs="Times New Roman"/>
                <w:szCs w:val="24"/>
                <w:lang w:eastAsia="it-IT"/>
              </w:rPr>
              <w:t>Attività Alternative IRC</w:t>
            </w:r>
          </w:p>
        </w:tc>
        <w:tc>
          <w:tcPr>
            <w:tcW w:w="2884" w:type="dxa"/>
            <w:vAlign w:val="center"/>
          </w:tcPr>
          <w:p w14:paraId="456BCB2A"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385BAC" w:rsidRPr="00385BAC" w14:paraId="31BEE022" w14:textId="77777777" w:rsidTr="00F7187D">
        <w:trPr>
          <w:trHeight w:val="737"/>
          <w:jc w:val="center"/>
        </w:trPr>
        <w:tc>
          <w:tcPr>
            <w:tcW w:w="3085" w:type="dxa"/>
            <w:vAlign w:val="center"/>
          </w:tcPr>
          <w:p w14:paraId="568B27A8"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337D2AE7"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Docente di sostegno</w:t>
            </w:r>
          </w:p>
        </w:tc>
        <w:tc>
          <w:tcPr>
            <w:tcW w:w="2884" w:type="dxa"/>
            <w:vAlign w:val="center"/>
          </w:tcPr>
          <w:p w14:paraId="63E3B5B6" w14:textId="77777777" w:rsidR="00385BAC" w:rsidRPr="00385BAC" w:rsidRDefault="00385BAC" w:rsidP="00385BAC">
            <w:pPr>
              <w:autoSpaceDE w:val="0"/>
              <w:autoSpaceDN w:val="0"/>
              <w:adjustRightInd w:val="0"/>
              <w:spacing w:after="0" w:line="240" w:lineRule="auto"/>
              <w:jc w:val="center"/>
              <w:rPr>
                <w:rFonts w:ascii="Times New Roman" w:eastAsia="Times New Roman" w:hAnsi="Times New Roman" w:cs="Times New Roman"/>
                <w:szCs w:val="24"/>
                <w:lang w:eastAsia="it-IT"/>
              </w:rPr>
            </w:pPr>
          </w:p>
        </w:tc>
      </w:tr>
    </w:tbl>
    <w:p w14:paraId="02A94A1A" w14:textId="77777777" w:rsidR="00385BAC" w:rsidRPr="00385BAC" w:rsidRDefault="00385BAC" w:rsidP="00385BAC">
      <w:pPr>
        <w:spacing w:after="0" w:line="240" w:lineRule="auto"/>
        <w:jc w:val="both"/>
        <w:rPr>
          <w:rFonts w:ascii="Tahoma" w:eastAsia="Times New Roman" w:hAnsi="Tahoma" w:cs="Tahoma"/>
          <w:szCs w:val="24"/>
          <w:lang w:eastAsia="it-IT"/>
        </w:rPr>
      </w:pPr>
    </w:p>
    <w:p w14:paraId="304E9629" w14:textId="77777777" w:rsidR="00385BAC" w:rsidRPr="00385BAC" w:rsidRDefault="00385BAC" w:rsidP="00385BAC">
      <w:pPr>
        <w:spacing w:after="0" w:line="240" w:lineRule="auto"/>
        <w:jc w:val="both"/>
        <w:rPr>
          <w:rFonts w:ascii="Tahoma" w:eastAsia="Times New Roman" w:hAnsi="Tahoma" w:cs="Tahoma"/>
          <w:szCs w:val="24"/>
          <w:lang w:eastAsia="it-IT"/>
        </w:rPr>
      </w:pPr>
    </w:p>
    <w:p w14:paraId="51E35FA9" w14:textId="14079E1B" w:rsidR="00385BAC" w:rsidRPr="00385BAC" w:rsidRDefault="0035671E" w:rsidP="00385BAC">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I</w:t>
      </w:r>
      <w:r w:rsidRPr="00385BAC">
        <w:rPr>
          <w:rFonts w:ascii="Times New Roman" w:eastAsia="Times New Roman" w:hAnsi="Times New Roman" w:cs="Times New Roman"/>
          <w:b/>
          <w:sz w:val="24"/>
          <w:szCs w:val="24"/>
          <w:lang w:eastAsia="it-IT"/>
        </w:rPr>
        <w:t>l coordinatore</w:t>
      </w:r>
      <w:r>
        <w:rPr>
          <w:rFonts w:ascii="Times New Roman" w:eastAsia="Times New Roman" w:hAnsi="Times New Roman" w:cs="Times New Roman"/>
          <w:b/>
          <w:sz w:val="24"/>
          <w:szCs w:val="24"/>
          <w:lang w:eastAsia="it-IT"/>
        </w:rPr>
        <w:t xml:space="preserve"> del </w:t>
      </w:r>
      <w:proofErr w:type="spellStart"/>
      <w:r w:rsidR="00F867BC">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d</w:t>
      </w:r>
      <w:r w:rsidR="00F867BC">
        <w:rPr>
          <w:rFonts w:ascii="Times New Roman" w:eastAsia="Times New Roman" w:hAnsi="Times New Roman" w:cs="Times New Roman"/>
          <w:b/>
          <w:sz w:val="24"/>
          <w:szCs w:val="24"/>
          <w:lang w:eastAsia="it-IT"/>
        </w:rPr>
        <w:t>C</w:t>
      </w:r>
      <w:proofErr w:type="spellEnd"/>
      <w:r w:rsidR="00385BAC"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r w:rsidR="00385BAC" w:rsidRPr="00385BAC">
        <w:rPr>
          <w:rFonts w:ascii="Times New Roman" w:eastAsia="Times New Roman" w:hAnsi="Times New Roman" w:cs="Times New Roman"/>
          <w:b/>
          <w:sz w:val="24"/>
          <w:szCs w:val="24"/>
          <w:lang w:eastAsia="it-IT"/>
        </w:rPr>
        <w:t>IL DIRIGENTE</w:t>
      </w:r>
    </w:p>
    <w:p w14:paraId="1AD9BC26" w14:textId="77777777" w:rsidR="00385BAC" w:rsidRPr="00385BAC" w:rsidRDefault="00385BAC" w:rsidP="00385BAC">
      <w:pPr>
        <w:spacing w:after="0" w:line="240" w:lineRule="auto"/>
        <w:rPr>
          <w:rFonts w:ascii="Times New Roman" w:eastAsia="Times New Roman" w:hAnsi="Times New Roman" w:cs="Times New Roman"/>
          <w:b/>
          <w:sz w:val="24"/>
          <w:szCs w:val="24"/>
          <w:lang w:eastAsia="it-IT"/>
        </w:rPr>
      </w:pPr>
    </w:p>
    <w:p w14:paraId="2E13CAE8" w14:textId="77777777" w:rsidR="00385BAC" w:rsidRPr="00385BAC" w:rsidRDefault="00385BAC" w:rsidP="00385BAC">
      <w:pPr>
        <w:spacing w:after="0" w:line="240" w:lineRule="auto"/>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sz w:val="24"/>
          <w:szCs w:val="24"/>
          <w:lang w:eastAsia="it-IT"/>
        </w:rPr>
        <w:t xml:space="preserve">   ……………………….............….....…                                 ……………………….............….....…   </w:t>
      </w:r>
    </w:p>
    <w:p w14:paraId="3AB3EF0A" w14:textId="77777777" w:rsidR="00040AF7" w:rsidRDefault="00040AF7" w:rsidP="00040AF7">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14:paraId="2EDC3E12" w14:textId="77777777" w:rsidR="00040AF7" w:rsidRDefault="00040AF7" w:rsidP="00040AF7">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Pr="00040AF7">
        <w:rPr>
          <w:rFonts w:ascii="Times New Roman" w:eastAsia="Times New Roman" w:hAnsi="Times New Roman" w:cs="Times New Roman"/>
          <w:b/>
          <w:sz w:val="24"/>
          <w:szCs w:val="24"/>
          <w:lang w:eastAsia="it-IT"/>
        </w:rPr>
        <w:t xml:space="preserve">Firma dei genitori </w:t>
      </w:r>
      <w:r w:rsidR="00903FB3" w:rsidRPr="00385BAC">
        <w:rPr>
          <w:rFonts w:ascii="Times New Roman" w:eastAsia="Times New Roman" w:hAnsi="Times New Roman" w:cs="Times New Roman"/>
          <w:b/>
          <w:sz w:val="24"/>
          <w:szCs w:val="24"/>
          <w:lang w:eastAsia="it-IT"/>
        </w:rPr>
        <w:t xml:space="preserve">   </w:t>
      </w:r>
    </w:p>
    <w:p w14:paraId="1E4F1B5A" w14:textId="77777777" w:rsidR="00605571" w:rsidRDefault="00040AF7" w:rsidP="00605571">
      <w:pPr>
        <w:widowControl w:val="0"/>
        <w:autoSpaceDE w:val="0"/>
        <w:autoSpaceDN w:val="0"/>
        <w:spacing w:before="230" w:line="240" w:lineRule="auto"/>
        <w:ind w:left="142" w:right="419"/>
        <w:rPr>
          <w:rFonts w:ascii="Times New Roman" w:eastAsia="Times New Roman" w:hAnsi="Times New Roman" w:cs="Times New Roman"/>
          <w:sz w:val="24"/>
          <w:szCs w:val="24"/>
          <w:lang w:eastAsia="it-IT"/>
        </w:rPr>
      </w:pPr>
      <w:r w:rsidRPr="00385BAC">
        <w:rPr>
          <w:rFonts w:ascii="Times New Roman" w:eastAsia="Times New Roman" w:hAnsi="Times New Roman" w:cs="Times New Roman"/>
          <w:sz w:val="24"/>
          <w:szCs w:val="24"/>
          <w:lang w:eastAsia="it-IT"/>
        </w:rPr>
        <w:t>……………………….............….....…</w:t>
      </w:r>
    </w:p>
    <w:p w14:paraId="325FA304" w14:textId="77777777" w:rsidR="00605571" w:rsidRDefault="00605571" w:rsidP="00605571">
      <w:pPr>
        <w:widowControl w:val="0"/>
        <w:autoSpaceDE w:val="0"/>
        <w:autoSpaceDN w:val="0"/>
        <w:spacing w:before="230" w:line="240" w:lineRule="auto"/>
        <w:ind w:left="142" w:right="419"/>
        <w:rPr>
          <w:rFonts w:ascii="Times New Roman" w:eastAsia="Times New Roman" w:hAnsi="Times New Roman" w:cs="Times New Roman"/>
          <w:sz w:val="24"/>
          <w:szCs w:val="24"/>
          <w:lang w:eastAsia="it-IT"/>
        </w:rPr>
      </w:pPr>
    </w:p>
    <w:p w14:paraId="02069527" w14:textId="19FD9338" w:rsidR="0090560A" w:rsidRPr="00852CB0" w:rsidRDefault="00605571" w:rsidP="00605571">
      <w:pPr>
        <w:widowControl w:val="0"/>
        <w:autoSpaceDE w:val="0"/>
        <w:autoSpaceDN w:val="0"/>
        <w:spacing w:before="230" w:line="240" w:lineRule="auto"/>
        <w:ind w:left="142" w:right="419"/>
        <w:rPr>
          <w:rFonts w:ascii="Times New Roman" w:eastAsia="Times New Roman" w:hAnsi="Times New Roman" w:cs="Times New Roman"/>
          <w:sz w:val="20"/>
          <w:szCs w:val="20"/>
          <w:lang w:eastAsia="it-IT" w:bidi="it-IT"/>
        </w:rPr>
      </w:pPr>
      <w:r w:rsidRPr="00385BAC">
        <w:rPr>
          <w:rFonts w:ascii="Times New Roman" w:eastAsia="Times New Roman" w:hAnsi="Times New Roman" w:cs="Times New Roman"/>
          <w:sz w:val="24"/>
          <w:szCs w:val="24"/>
          <w:lang w:eastAsia="it-IT"/>
        </w:rPr>
        <w:t xml:space="preserve">……………………….............….....… </w:t>
      </w:r>
      <w:r w:rsidR="00040AF7" w:rsidRPr="00385BAC">
        <w:rPr>
          <w:rFonts w:ascii="Times New Roman" w:eastAsia="Times New Roman" w:hAnsi="Times New Roman" w:cs="Times New Roman"/>
          <w:sz w:val="24"/>
          <w:szCs w:val="24"/>
          <w:lang w:eastAsia="it-IT"/>
        </w:rPr>
        <w:t xml:space="preserve"> </w:t>
      </w:r>
      <w:r w:rsidR="00903FB3" w:rsidRPr="00385BAC">
        <w:rPr>
          <w:rFonts w:ascii="Times New Roman" w:eastAsia="Times New Roman" w:hAnsi="Times New Roman" w:cs="Times New Roman"/>
          <w:b/>
          <w:sz w:val="24"/>
          <w:szCs w:val="24"/>
          <w:lang w:eastAsia="it-IT"/>
        </w:rPr>
        <w:t xml:space="preserve">                                            </w:t>
      </w:r>
      <w:r w:rsidR="00903FB3">
        <w:rPr>
          <w:rFonts w:ascii="Times New Roman" w:eastAsia="Times New Roman" w:hAnsi="Times New Roman" w:cs="Times New Roman"/>
          <w:b/>
          <w:sz w:val="24"/>
          <w:szCs w:val="24"/>
          <w:lang w:eastAsia="it-IT"/>
        </w:rPr>
        <w:t xml:space="preserve">           </w:t>
      </w:r>
    </w:p>
    <w:sectPr w:rsidR="0090560A" w:rsidRPr="00852CB0" w:rsidSect="003605D2">
      <w:footerReference w:type="default" r:id="rId12"/>
      <w:type w:val="continuous"/>
      <w:pgSz w:w="11906" w:h="16838"/>
      <w:pgMar w:top="1134" w:right="1134" w:bottom="96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AA20" w14:textId="77777777" w:rsidR="00D73246" w:rsidRDefault="00D73246" w:rsidP="00CF69D7">
      <w:pPr>
        <w:spacing w:after="0" w:line="240" w:lineRule="auto"/>
      </w:pPr>
      <w:r>
        <w:separator/>
      </w:r>
    </w:p>
  </w:endnote>
  <w:endnote w:type="continuationSeparator" w:id="0">
    <w:p w14:paraId="599EAA62" w14:textId="77777777" w:rsidR="00D73246" w:rsidRDefault="00D73246" w:rsidP="00CF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eastAsia="Times New Roman" w:hAnsi="Calibri Light" w:cs="Times New Roman"/>
        <w:sz w:val="28"/>
        <w:szCs w:val="28"/>
      </w:rPr>
      <w:id w:val="-749280628"/>
      <w:docPartObj>
        <w:docPartGallery w:val="Page Numbers (Bottom of Page)"/>
        <w:docPartUnique/>
      </w:docPartObj>
    </w:sdtPr>
    <w:sdtEndPr>
      <w:rPr>
        <w:sz w:val="16"/>
        <w:szCs w:val="16"/>
      </w:rPr>
    </w:sdtEndPr>
    <w:sdtContent>
      <w:p w14:paraId="43E414D5" w14:textId="3C321DBB" w:rsidR="00F7187D" w:rsidRPr="00FE5E47" w:rsidRDefault="00F7187D">
        <w:pPr>
          <w:pStyle w:val="Pidipagina"/>
          <w:jc w:val="center"/>
          <w:rPr>
            <w:rFonts w:ascii="Calibri Light" w:eastAsia="Times New Roman" w:hAnsi="Calibri Light" w:cs="Times New Roman"/>
            <w:sz w:val="16"/>
            <w:szCs w:val="16"/>
          </w:rPr>
        </w:pPr>
        <w:r w:rsidRPr="00FE5E47">
          <w:rPr>
            <w:rFonts w:ascii="Calibri Light" w:eastAsia="Times New Roman" w:hAnsi="Calibri Light" w:cs="Times New Roman"/>
            <w:sz w:val="16"/>
            <w:szCs w:val="16"/>
          </w:rPr>
          <w:t xml:space="preserve">~ </w:t>
        </w:r>
        <w:r w:rsidRPr="00FE5E47">
          <w:rPr>
            <w:rFonts w:eastAsia="Times New Roman" w:cs="Times New Roman"/>
            <w:sz w:val="16"/>
            <w:szCs w:val="16"/>
          </w:rPr>
          <w:fldChar w:fldCharType="begin"/>
        </w:r>
        <w:r w:rsidRPr="00275128">
          <w:rPr>
            <w:sz w:val="16"/>
            <w:szCs w:val="16"/>
          </w:rPr>
          <w:instrText>PAGE    \* MERGEFORMAT</w:instrText>
        </w:r>
        <w:r w:rsidRPr="00FE5E47">
          <w:rPr>
            <w:rFonts w:eastAsia="Times New Roman" w:cs="Times New Roman"/>
            <w:sz w:val="16"/>
            <w:szCs w:val="16"/>
          </w:rPr>
          <w:fldChar w:fldCharType="separate"/>
        </w:r>
        <w:r w:rsidRPr="00FE5E47">
          <w:rPr>
            <w:rFonts w:ascii="Calibri Light" w:eastAsia="Times New Roman" w:hAnsi="Calibri Light" w:cs="Times New Roman"/>
            <w:sz w:val="16"/>
            <w:szCs w:val="16"/>
          </w:rPr>
          <w:t>2</w:t>
        </w:r>
        <w:r w:rsidRPr="00FE5E47">
          <w:rPr>
            <w:rFonts w:ascii="Calibri Light" w:eastAsia="Times New Roman" w:hAnsi="Calibri Light" w:cs="Times New Roman"/>
            <w:sz w:val="16"/>
            <w:szCs w:val="16"/>
          </w:rPr>
          <w:fldChar w:fldCharType="end"/>
        </w:r>
        <w:r w:rsidRPr="00FE5E47">
          <w:rPr>
            <w:rFonts w:ascii="Calibri Light" w:eastAsia="Times New Roman" w:hAnsi="Calibri Light" w:cs="Times New Roman"/>
            <w:sz w:val="16"/>
            <w:szCs w:val="16"/>
          </w:rPr>
          <w:t xml:space="preserve"> ~</w:t>
        </w:r>
      </w:p>
    </w:sdtContent>
  </w:sdt>
  <w:p w14:paraId="531760F0" w14:textId="77777777" w:rsidR="00F7187D" w:rsidRDefault="00F718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C4E4" w14:textId="77777777" w:rsidR="00D73246" w:rsidRDefault="00D73246" w:rsidP="00CF69D7">
      <w:pPr>
        <w:spacing w:after="0" w:line="240" w:lineRule="auto"/>
      </w:pPr>
      <w:r>
        <w:separator/>
      </w:r>
    </w:p>
  </w:footnote>
  <w:footnote w:type="continuationSeparator" w:id="0">
    <w:p w14:paraId="63400E3F" w14:textId="77777777" w:rsidR="00D73246" w:rsidRDefault="00D73246" w:rsidP="00CF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71"/>
    <w:multiLevelType w:val="multilevel"/>
    <w:tmpl w:val="0038DA2A"/>
    <w:lvl w:ilvl="0">
      <w:start w:val="3"/>
      <w:numFmt w:val="decimal"/>
      <w:lvlText w:val="%1."/>
      <w:lvlJc w:val="left"/>
      <w:pPr>
        <w:ind w:left="358" w:hanging="433"/>
      </w:pPr>
      <w:rPr>
        <w:rFonts w:hint="default"/>
        <w:b/>
        <w:bCs/>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1" w15:restartNumberingAfterBreak="0">
    <w:nsid w:val="06F355F8"/>
    <w:multiLevelType w:val="hybridMultilevel"/>
    <w:tmpl w:val="45D2D926"/>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E430E8"/>
    <w:multiLevelType w:val="hybridMultilevel"/>
    <w:tmpl w:val="E24875F4"/>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B70AC"/>
    <w:multiLevelType w:val="hybridMultilevel"/>
    <w:tmpl w:val="58F4DA78"/>
    <w:lvl w:ilvl="0" w:tplc="EDC8998E">
      <w:start w:val="1"/>
      <w:numFmt w:val="decimal"/>
      <w:lvlText w:val="%1."/>
      <w:lvlJc w:val="left"/>
      <w:pPr>
        <w:ind w:left="1068" w:hanging="360"/>
      </w:pPr>
      <w:rPr>
        <w:rFonts w:hint="default"/>
        <w:b w:val="0"/>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66F5C4D"/>
    <w:multiLevelType w:val="hybridMultilevel"/>
    <w:tmpl w:val="626EA25C"/>
    <w:lvl w:ilvl="0" w:tplc="3BBC2352">
      <w:start w:val="1"/>
      <w:numFmt w:val="bullet"/>
      <w:lvlText w:val="□"/>
      <w:lvlJc w:val="left"/>
      <w:pPr>
        <w:ind w:left="1080" w:hanging="360"/>
      </w:pPr>
      <w:rPr>
        <w:rFonts w:ascii="Times New Roman" w:hAnsi="Times New Roman" w:cs="Times New Roman" w:hint="default"/>
        <w:sz w:val="36"/>
        <w:szCs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806567D"/>
    <w:multiLevelType w:val="hybridMultilevel"/>
    <w:tmpl w:val="823A6FB8"/>
    <w:lvl w:ilvl="0" w:tplc="C13EF46A">
      <w:start w:val="1"/>
      <w:numFmt w:val="bullet"/>
      <w:lvlText w:val="□"/>
      <w:lvlJc w:val="left"/>
      <w:pPr>
        <w:ind w:left="360" w:hanging="360"/>
      </w:pPr>
      <w:rPr>
        <w:rFonts w:ascii="Times New Roman" w:hAnsi="Times New Roman" w:cs="Times New Roman" w:hint="default"/>
        <w:sz w:val="36"/>
        <w:szCs w:val="3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4809E8"/>
    <w:multiLevelType w:val="multilevel"/>
    <w:tmpl w:val="CB8EA8A0"/>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1DC9676F"/>
    <w:multiLevelType w:val="multilevel"/>
    <w:tmpl w:val="BF9AFC44"/>
    <w:lvl w:ilvl="0">
      <w:start w:val="2"/>
      <w:numFmt w:val="decimal"/>
      <w:lvlText w:val="%1"/>
      <w:lvlJc w:val="left"/>
      <w:pPr>
        <w:ind w:left="358" w:hanging="433"/>
      </w:pPr>
      <w:rPr>
        <w:rFonts w:hint="default"/>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8" w15:restartNumberingAfterBreak="0">
    <w:nsid w:val="1EC06D7C"/>
    <w:multiLevelType w:val="hybridMultilevel"/>
    <w:tmpl w:val="F88EEE2E"/>
    <w:lvl w:ilvl="0" w:tplc="C13EF46A">
      <w:start w:val="1"/>
      <w:numFmt w:val="bullet"/>
      <w:lvlText w:val="□"/>
      <w:lvlJc w:val="left"/>
      <w:pPr>
        <w:ind w:left="360" w:hanging="360"/>
      </w:pPr>
      <w:rPr>
        <w:rFonts w:ascii="Times New Roman" w:hAnsi="Times New Roman" w:cs="Times New Roman" w:hint="default"/>
        <w:sz w:val="36"/>
        <w:szCs w:val="36"/>
      </w:rPr>
    </w:lvl>
    <w:lvl w:ilvl="1" w:tplc="B806595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8E5080E"/>
    <w:multiLevelType w:val="hybridMultilevel"/>
    <w:tmpl w:val="543E3D0A"/>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46984"/>
    <w:multiLevelType w:val="multilevel"/>
    <w:tmpl w:val="8B1C233E"/>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17AB8"/>
    <w:multiLevelType w:val="hybridMultilevel"/>
    <w:tmpl w:val="61E4FEF6"/>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84C0576"/>
    <w:multiLevelType w:val="hybridMultilevel"/>
    <w:tmpl w:val="6A04A144"/>
    <w:lvl w:ilvl="0" w:tplc="3BBC2352">
      <w:start w:val="1"/>
      <w:numFmt w:val="bullet"/>
      <w:lvlText w:val="□"/>
      <w:lvlJc w:val="left"/>
      <w:pPr>
        <w:ind w:left="1126" w:hanging="700"/>
      </w:pPr>
      <w:rPr>
        <w:rFonts w:ascii="Times New Roman" w:hAnsi="Times New Roman" w:cs="Times New Roman"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99264FB"/>
    <w:multiLevelType w:val="hybridMultilevel"/>
    <w:tmpl w:val="B5AC3AA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300A9E"/>
    <w:multiLevelType w:val="hybridMultilevel"/>
    <w:tmpl w:val="80A26A6C"/>
    <w:lvl w:ilvl="0" w:tplc="3BBC2352">
      <w:start w:val="1"/>
      <w:numFmt w:val="bullet"/>
      <w:lvlText w:val="□"/>
      <w:lvlJc w:val="left"/>
      <w:pPr>
        <w:ind w:left="700" w:hanging="700"/>
      </w:pPr>
      <w:rPr>
        <w:rFonts w:ascii="Times New Roman" w:hAnsi="Times New Roman" w:cs="Times New Roman" w:hint="default"/>
        <w:sz w:val="36"/>
        <w:szCs w:val="3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7767AD"/>
    <w:multiLevelType w:val="hybridMultilevel"/>
    <w:tmpl w:val="9C6EA73C"/>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7626FF"/>
    <w:multiLevelType w:val="hybridMultilevel"/>
    <w:tmpl w:val="70D62344"/>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8E3A0E"/>
    <w:multiLevelType w:val="hybridMultilevel"/>
    <w:tmpl w:val="DD84D1F4"/>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31029A"/>
    <w:multiLevelType w:val="hybridMultilevel"/>
    <w:tmpl w:val="B2AC1948"/>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6635A7"/>
    <w:multiLevelType w:val="hybridMultilevel"/>
    <w:tmpl w:val="FDEAA30C"/>
    <w:lvl w:ilvl="0" w:tplc="AFA03EE0">
      <w:start w:val="1"/>
      <w:numFmt w:val="bullet"/>
      <w:lvlText w:val="□"/>
      <w:lvlJc w:val="left"/>
      <w:pPr>
        <w:ind w:left="218" w:hanging="228"/>
      </w:pPr>
      <w:rPr>
        <w:rFonts w:ascii="Arial" w:eastAsia="Arial" w:hAnsi="Arial" w:hint="default"/>
        <w:w w:val="124"/>
        <w:sz w:val="32"/>
        <w:szCs w:val="32"/>
      </w:rPr>
    </w:lvl>
    <w:lvl w:ilvl="1" w:tplc="A32C5722">
      <w:start w:val="1"/>
      <w:numFmt w:val="bullet"/>
      <w:lvlText w:val="□"/>
      <w:lvlJc w:val="left"/>
      <w:pPr>
        <w:ind w:left="1507" w:hanging="229"/>
      </w:pPr>
      <w:rPr>
        <w:rFonts w:ascii="Arial" w:eastAsia="Arial" w:hAnsi="Arial" w:hint="default"/>
        <w:w w:val="124"/>
        <w:sz w:val="22"/>
        <w:szCs w:val="22"/>
      </w:rPr>
    </w:lvl>
    <w:lvl w:ilvl="2" w:tplc="0950946A">
      <w:start w:val="1"/>
      <w:numFmt w:val="bullet"/>
      <w:lvlText w:val="•"/>
      <w:lvlJc w:val="left"/>
      <w:pPr>
        <w:ind w:left="2422" w:hanging="229"/>
      </w:pPr>
      <w:rPr>
        <w:rFonts w:hint="default"/>
      </w:rPr>
    </w:lvl>
    <w:lvl w:ilvl="3" w:tplc="4596F58C">
      <w:start w:val="1"/>
      <w:numFmt w:val="bullet"/>
      <w:lvlText w:val="•"/>
      <w:lvlJc w:val="left"/>
      <w:pPr>
        <w:ind w:left="3344" w:hanging="229"/>
      </w:pPr>
      <w:rPr>
        <w:rFonts w:hint="default"/>
      </w:rPr>
    </w:lvl>
    <w:lvl w:ilvl="4" w:tplc="7E4A7E88">
      <w:start w:val="1"/>
      <w:numFmt w:val="bullet"/>
      <w:lvlText w:val="•"/>
      <w:lvlJc w:val="left"/>
      <w:pPr>
        <w:ind w:left="4266" w:hanging="229"/>
      </w:pPr>
      <w:rPr>
        <w:rFonts w:hint="default"/>
      </w:rPr>
    </w:lvl>
    <w:lvl w:ilvl="5" w:tplc="94B458BA">
      <w:start w:val="1"/>
      <w:numFmt w:val="bullet"/>
      <w:lvlText w:val="•"/>
      <w:lvlJc w:val="left"/>
      <w:pPr>
        <w:ind w:left="5188" w:hanging="229"/>
      </w:pPr>
      <w:rPr>
        <w:rFonts w:hint="default"/>
      </w:rPr>
    </w:lvl>
    <w:lvl w:ilvl="6" w:tplc="4B52E772">
      <w:start w:val="1"/>
      <w:numFmt w:val="bullet"/>
      <w:lvlText w:val="•"/>
      <w:lvlJc w:val="left"/>
      <w:pPr>
        <w:ind w:left="6111" w:hanging="229"/>
      </w:pPr>
      <w:rPr>
        <w:rFonts w:hint="default"/>
      </w:rPr>
    </w:lvl>
    <w:lvl w:ilvl="7" w:tplc="962231BA">
      <w:start w:val="1"/>
      <w:numFmt w:val="bullet"/>
      <w:lvlText w:val="•"/>
      <w:lvlJc w:val="left"/>
      <w:pPr>
        <w:ind w:left="7033" w:hanging="229"/>
      </w:pPr>
      <w:rPr>
        <w:rFonts w:hint="default"/>
      </w:rPr>
    </w:lvl>
    <w:lvl w:ilvl="8" w:tplc="2FA8B3CA">
      <w:start w:val="1"/>
      <w:numFmt w:val="bullet"/>
      <w:lvlText w:val="•"/>
      <w:lvlJc w:val="left"/>
      <w:pPr>
        <w:ind w:left="7955" w:hanging="229"/>
      </w:pPr>
      <w:rPr>
        <w:rFonts w:hint="default"/>
      </w:rPr>
    </w:lvl>
  </w:abstractNum>
  <w:abstractNum w:abstractNumId="21" w15:restartNumberingAfterBreak="0">
    <w:nsid w:val="4CA9221E"/>
    <w:multiLevelType w:val="hybridMultilevel"/>
    <w:tmpl w:val="15F80E3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6A3C53"/>
    <w:multiLevelType w:val="multilevel"/>
    <w:tmpl w:val="2C4CA416"/>
    <w:lvl w:ilvl="0">
      <w:start w:val="1"/>
      <w:numFmt w:val="decimal"/>
      <w:lvlText w:val="%1."/>
      <w:lvlJc w:val="left"/>
      <w:pPr>
        <w:ind w:left="358" w:hanging="433"/>
      </w:pPr>
      <w:rPr>
        <w:rFonts w:hint="default"/>
        <w:b/>
        <w:bCs/>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23" w15:restartNumberingAfterBreak="0">
    <w:nsid w:val="5102756B"/>
    <w:multiLevelType w:val="hybridMultilevel"/>
    <w:tmpl w:val="93E2AD7A"/>
    <w:lvl w:ilvl="0" w:tplc="3BBC2352">
      <w:start w:val="1"/>
      <w:numFmt w:val="bullet"/>
      <w:lvlText w:val="□"/>
      <w:lvlJc w:val="left"/>
      <w:pPr>
        <w:ind w:left="718" w:hanging="360"/>
      </w:pPr>
      <w:rPr>
        <w:rFonts w:ascii="Times New Roman" w:hAnsi="Times New Roman" w:cs="Times New Roman" w:hint="default"/>
        <w:sz w:val="36"/>
        <w:szCs w:val="3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4" w15:restartNumberingAfterBreak="0">
    <w:nsid w:val="5AD1472C"/>
    <w:multiLevelType w:val="hybridMultilevel"/>
    <w:tmpl w:val="2B12B2E2"/>
    <w:lvl w:ilvl="0" w:tplc="3BBC2352">
      <w:start w:val="1"/>
      <w:numFmt w:val="bullet"/>
      <w:lvlText w:val="□"/>
      <w:lvlJc w:val="left"/>
      <w:pPr>
        <w:ind w:left="1080" w:hanging="360"/>
      </w:pPr>
      <w:rPr>
        <w:rFonts w:ascii="Times New Roman" w:hAnsi="Times New Roman" w:cs="Times New Roman" w:hint="default"/>
        <w:sz w:val="36"/>
        <w:szCs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FB57BA5"/>
    <w:multiLevelType w:val="hybridMultilevel"/>
    <w:tmpl w:val="973EAAE4"/>
    <w:lvl w:ilvl="0" w:tplc="3BBC2352">
      <w:start w:val="1"/>
      <w:numFmt w:val="bullet"/>
      <w:lvlText w:val="□"/>
      <w:lvlJc w:val="left"/>
      <w:pPr>
        <w:ind w:left="720"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AF3A7F"/>
    <w:multiLevelType w:val="hybridMultilevel"/>
    <w:tmpl w:val="ACAA84AA"/>
    <w:lvl w:ilvl="0" w:tplc="3BBC2352">
      <w:start w:val="1"/>
      <w:numFmt w:val="bullet"/>
      <w:lvlText w:val="□"/>
      <w:lvlJc w:val="left"/>
      <w:pPr>
        <w:ind w:left="1126" w:hanging="700"/>
      </w:pPr>
      <w:rPr>
        <w:rFonts w:ascii="Times New Roman" w:hAnsi="Times New Roman" w:cs="Times New Roman"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23D7F39"/>
    <w:multiLevelType w:val="hybridMultilevel"/>
    <w:tmpl w:val="E07A5F00"/>
    <w:lvl w:ilvl="0" w:tplc="C13EF46A">
      <w:start w:val="1"/>
      <w:numFmt w:val="bullet"/>
      <w:lvlText w:val="□"/>
      <w:lvlJc w:val="left"/>
      <w:pPr>
        <w:ind w:left="1713" w:hanging="360"/>
      </w:pPr>
      <w:rPr>
        <w:rFonts w:ascii="Times New Roman" w:hAnsi="Times New Roman" w:cs="Times New Roman"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63993973"/>
    <w:multiLevelType w:val="hybridMultilevel"/>
    <w:tmpl w:val="F8E4ECD2"/>
    <w:lvl w:ilvl="0" w:tplc="B4024ECA">
      <w:start w:val="1"/>
      <w:numFmt w:val="bullet"/>
      <w:lvlText w:val="□"/>
      <w:lvlJc w:val="left"/>
      <w:pPr>
        <w:ind w:left="720" w:hanging="360"/>
      </w:pPr>
      <w:rPr>
        <w:rFonts w:ascii="Times New Roman" w:hAnsi="Times New Roman" w:cs="Times New Roman"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DB5333"/>
    <w:multiLevelType w:val="hybridMultilevel"/>
    <w:tmpl w:val="26889B46"/>
    <w:lvl w:ilvl="0" w:tplc="B806595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E8C52E0"/>
    <w:multiLevelType w:val="hybridMultilevel"/>
    <w:tmpl w:val="3676D38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5"/>
  </w:num>
  <w:num w:numId="5">
    <w:abstractNumId w:val="18"/>
  </w:num>
  <w:num w:numId="6">
    <w:abstractNumId w:val="31"/>
  </w:num>
  <w:num w:numId="7">
    <w:abstractNumId w:val="21"/>
  </w:num>
  <w:num w:numId="8">
    <w:abstractNumId w:val="10"/>
  </w:num>
  <w:num w:numId="9">
    <w:abstractNumId w:val="20"/>
  </w:num>
  <w:num w:numId="10">
    <w:abstractNumId w:val="7"/>
  </w:num>
  <w:num w:numId="11">
    <w:abstractNumId w:val="11"/>
  </w:num>
  <w:num w:numId="12">
    <w:abstractNumId w:val="22"/>
  </w:num>
  <w:num w:numId="13">
    <w:abstractNumId w:val="27"/>
  </w:num>
  <w:num w:numId="14">
    <w:abstractNumId w:val="16"/>
  </w:num>
  <w:num w:numId="15">
    <w:abstractNumId w:val="2"/>
  </w:num>
  <w:num w:numId="16">
    <w:abstractNumId w:val="0"/>
  </w:num>
  <w:num w:numId="17">
    <w:abstractNumId w:val="5"/>
  </w:num>
  <w:num w:numId="18">
    <w:abstractNumId w:val="6"/>
  </w:num>
  <w:num w:numId="19">
    <w:abstractNumId w:val="8"/>
  </w:num>
  <w:num w:numId="20">
    <w:abstractNumId w:val="14"/>
  </w:num>
  <w:num w:numId="21">
    <w:abstractNumId w:val="12"/>
  </w:num>
  <w:num w:numId="22">
    <w:abstractNumId w:val="26"/>
  </w:num>
  <w:num w:numId="23">
    <w:abstractNumId w:val="23"/>
  </w:num>
  <w:num w:numId="24">
    <w:abstractNumId w:val="3"/>
  </w:num>
  <w:num w:numId="25">
    <w:abstractNumId w:val="4"/>
  </w:num>
  <w:num w:numId="26">
    <w:abstractNumId w:val="24"/>
  </w:num>
  <w:num w:numId="27">
    <w:abstractNumId w:val="25"/>
  </w:num>
  <w:num w:numId="28">
    <w:abstractNumId w:val="30"/>
  </w:num>
  <w:num w:numId="29">
    <w:abstractNumId w:val="28"/>
  </w:num>
  <w:num w:numId="30">
    <w:abstractNumId w:val="19"/>
  </w:num>
  <w:num w:numId="31">
    <w:abstractNumId w:val="9"/>
  </w:num>
  <w:num w:numId="3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BFF"/>
    <w:rsid w:val="00000481"/>
    <w:rsid w:val="000033D8"/>
    <w:rsid w:val="0001103E"/>
    <w:rsid w:val="0001369C"/>
    <w:rsid w:val="00014542"/>
    <w:rsid w:val="00015274"/>
    <w:rsid w:val="00020CBC"/>
    <w:rsid w:val="00021188"/>
    <w:rsid w:val="000222FE"/>
    <w:rsid w:val="0002762E"/>
    <w:rsid w:val="00027905"/>
    <w:rsid w:val="00030FB3"/>
    <w:rsid w:val="00031008"/>
    <w:rsid w:val="00031774"/>
    <w:rsid w:val="000336ED"/>
    <w:rsid w:val="00035626"/>
    <w:rsid w:val="00035FF9"/>
    <w:rsid w:val="00036FA3"/>
    <w:rsid w:val="00040AF7"/>
    <w:rsid w:val="00041679"/>
    <w:rsid w:val="000510CF"/>
    <w:rsid w:val="00051295"/>
    <w:rsid w:val="00054808"/>
    <w:rsid w:val="00057127"/>
    <w:rsid w:val="000617E5"/>
    <w:rsid w:val="000622F2"/>
    <w:rsid w:val="000635A4"/>
    <w:rsid w:val="00065071"/>
    <w:rsid w:val="00065484"/>
    <w:rsid w:val="0006767E"/>
    <w:rsid w:val="000732B2"/>
    <w:rsid w:val="000742D7"/>
    <w:rsid w:val="0007460E"/>
    <w:rsid w:val="000763CC"/>
    <w:rsid w:val="00077E33"/>
    <w:rsid w:val="000820F9"/>
    <w:rsid w:val="00084352"/>
    <w:rsid w:val="00085192"/>
    <w:rsid w:val="00085A5C"/>
    <w:rsid w:val="00090305"/>
    <w:rsid w:val="00090AE7"/>
    <w:rsid w:val="00094957"/>
    <w:rsid w:val="000956F5"/>
    <w:rsid w:val="000962B0"/>
    <w:rsid w:val="000A088D"/>
    <w:rsid w:val="000A27C4"/>
    <w:rsid w:val="000B196F"/>
    <w:rsid w:val="000B2B55"/>
    <w:rsid w:val="000B38F1"/>
    <w:rsid w:val="000B410A"/>
    <w:rsid w:val="000C11E4"/>
    <w:rsid w:val="000C196E"/>
    <w:rsid w:val="000C750C"/>
    <w:rsid w:val="000D19F3"/>
    <w:rsid w:val="000D25E7"/>
    <w:rsid w:val="000D462C"/>
    <w:rsid w:val="000D584E"/>
    <w:rsid w:val="000D6274"/>
    <w:rsid w:val="000D7098"/>
    <w:rsid w:val="000E031B"/>
    <w:rsid w:val="000E1A3B"/>
    <w:rsid w:val="000E3126"/>
    <w:rsid w:val="000E4D11"/>
    <w:rsid w:val="000E507C"/>
    <w:rsid w:val="000E68D8"/>
    <w:rsid w:val="000E7871"/>
    <w:rsid w:val="000E79AD"/>
    <w:rsid w:val="000E7FF4"/>
    <w:rsid w:val="000F561D"/>
    <w:rsid w:val="00100EA9"/>
    <w:rsid w:val="0010239B"/>
    <w:rsid w:val="00104BD1"/>
    <w:rsid w:val="00105F29"/>
    <w:rsid w:val="00107933"/>
    <w:rsid w:val="00107EC3"/>
    <w:rsid w:val="001106EC"/>
    <w:rsid w:val="00113F68"/>
    <w:rsid w:val="00114B76"/>
    <w:rsid w:val="001200F7"/>
    <w:rsid w:val="00120B47"/>
    <w:rsid w:val="0012482E"/>
    <w:rsid w:val="001253AC"/>
    <w:rsid w:val="00126F95"/>
    <w:rsid w:val="001272D1"/>
    <w:rsid w:val="00127681"/>
    <w:rsid w:val="001277E7"/>
    <w:rsid w:val="00132B9B"/>
    <w:rsid w:val="00132C34"/>
    <w:rsid w:val="00133134"/>
    <w:rsid w:val="00133EC6"/>
    <w:rsid w:val="001356C5"/>
    <w:rsid w:val="00141673"/>
    <w:rsid w:val="0014242B"/>
    <w:rsid w:val="001435ED"/>
    <w:rsid w:val="001448F4"/>
    <w:rsid w:val="00144E88"/>
    <w:rsid w:val="00146C5D"/>
    <w:rsid w:val="001478DC"/>
    <w:rsid w:val="00147EA7"/>
    <w:rsid w:val="00151547"/>
    <w:rsid w:val="00152656"/>
    <w:rsid w:val="001539DB"/>
    <w:rsid w:val="00160110"/>
    <w:rsid w:val="00160344"/>
    <w:rsid w:val="001606C6"/>
    <w:rsid w:val="00160F13"/>
    <w:rsid w:val="00164238"/>
    <w:rsid w:val="00164E9B"/>
    <w:rsid w:val="00170C33"/>
    <w:rsid w:val="00171313"/>
    <w:rsid w:val="00174FAC"/>
    <w:rsid w:val="001816C4"/>
    <w:rsid w:val="0018194C"/>
    <w:rsid w:val="001830EA"/>
    <w:rsid w:val="00184308"/>
    <w:rsid w:val="0018457F"/>
    <w:rsid w:val="00186665"/>
    <w:rsid w:val="00187EC8"/>
    <w:rsid w:val="00190C0D"/>
    <w:rsid w:val="0019132A"/>
    <w:rsid w:val="00191BC2"/>
    <w:rsid w:val="00193CD6"/>
    <w:rsid w:val="00193E84"/>
    <w:rsid w:val="001960A2"/>
    <w:rsid w:val="001A23C5"/>
    <w:rsid w:val="001A4255"/>
    <w:rsid w:val="001A51E4"/>
    <w:rsid w:val="001A5C8F"/>
    <w:rsid w:val="001A626B"/>
    <w:rsid w:val="001A6BC1"/>
    <w:rsid w:val="001A7CB7"/>
    <w:rsid w:val="001A7EB0"/>
    <w:rsid w:val="001A7F9C"/>
    <w:rsid w:val="001B0BD3"/>
    <w:rsid w:val="001B5FF3"/>
    <w:rsid w:val="001B7DD6"/>
    <w:rsid w:val="001C0BB5"/>
    <w:rsid w:val="001C0F55"/>
    <w:rsid w:val="001C24D7"/>
    <w:rsid w:val="001C2D46"/>
    <w:rsid w:val="001C32CF"/>
    <w:rsid w:val="001C4911"/>
    <w:rsid w:val="001D017F"/>
    <w:rsid w:val="001D0238"/>
    <w:rsid w:val="001D1351"/>
    <w:rsid w:val="001D3B12"/>
    <w:rsid w:val="001D3E11"/>
    <w:rsid w:val="001D3EA1"/>
    <w:rsid w:val="001D4F97"/>
    <w:rsid w:val="001D5024"/>
    <w:rsid w:val="001D6989"/>
    <w:rsid w:val="001D70AD"/>
    <w:rsid w:val="001D7863"/>
    <w:rsid w:val="001F0F58"/>
    <w:rsid w:val="001F1997"/>
    <w:rsid w:val="001F2332"/>
    <w:rsid w:val="001F25B1"/>
    <w:rsid w:val="001F3649"/>
    <w:rsid w:val="001F52B7"/>
    <w:rsid w:val="001F5630"/>
    <w:rsid w:val="001F5675"/>
    <w:rsid w:val="001F600C"/>
    <w:rsid w:val="00202245"/>
    <w:rsid w:val="0020447A"/>
    <w:rsid w:val="0020596B"/>
    <w:rsid w:val="00205E97"/>
    <w:rsid w:val="0020627F"/>
    <w:rsid w:val="00212B7E"/>
    <w:rsid w:val="00220785"/>
    <w:rsid w:val="00220E5B"/>
    <w:rsid w:val="00220E5D"/>
    <w:rsid w:val="002225B1"/>
    <w:rsid w:val="00226B48"/>
    <w:rsid w:val="00230062"/>
    <w:rsid w:val="0023028F"/>
    <w:rsid w:val="00230D5C"/>
    <w:rsid w:val="0023139A"/>
    <w:rsid w:val="00232551"/>
    <w:rsid w:val="002340E2"/>
    <w:rsid w:val="00240957"/>
    <w:rsid w:val="00242083"/>
    <w:rsid w:val="0024290A"/>
    <w:rsid w:val="00242A8C"/>
    <w:rsid w:val="0024395E"/>
    <w:rsid w:val="00243B09"/>
    <w:rsid w:val="002440F1"/>
    <w:rsid w:val="002522E2"/>
    <w:rsid w:val="00252AF7"/>
    <w:rsid w:val="00253515"/>
    <w:rsid w:val="002546E4"/>
    <w:rsid w:val="00256066"/>
    <w:rsid w:val="002618CE"/>
    <w:rsid w:val="00262B0C"/>
    <w:rsid w:val="002727B5"/>
    <w:rsid w:val="00273CC9"/>
    <w:rsid w:val="00273EB6"/>
    <w:rsid w:val="00275128"/>
    <w:rsid w:val="0027638C"/>
    <w:rsid w:val="00286D03"/>
    <w:rsid w:val="00291037"/>
    <w:rsid w:val="002940FF"/>
    <w:rsid w:val="00295CA9"/>
    <w:rsid w:val="00296D96"/>
    <w:rsid w:val="002A01E8"/>
    <w:rsid w:val="002A0AEB"/>
    <w:rsid w:val="002A0E13"/>
    <w:rsid w:val="002A41C5"/>
    <w:rsid w:val="002A44E1"/>
    <w:rsid w:val="002B41AB"/>
    <w:rsid w:val="002B7229"/>
    <w:rsid w:val="002B7D78"/>
    <w:rsid w:val="002C2DBF"/>
    <w:rsid w:val="002C30E5"/>
    <w:rsid w:val="002C4B34"/>
    <w:rsid w:val="002C5B31"/>
    <w:rsid w:val="002D2D26"/>
    <w:rsid w:val="002D54A8"/>
    <w:rsid w:val="002D627E"/>
    <w:rsid w:val="002D76DC"/>
    <w:rsid w:val="002E19ED"/>
    <w:rsid w:val="002E2960"/>
    <w:rsid w:val="002E740D"/>
    <w:rsid w:val="002E7ECC"/>
    <w:rsid w:val="002F14DA"/>
    <w:rsid w:val="002F2872"/>
    <w:rsid w:val="002F3946"/>
    <w:rsid w:val="002F5FD5"/>
    <w:rsid w:val="00300791"/>
    <w:rsid w:val="00300F8C"/>
    <w:rsid w:val="00301F94"/>
    <w:rsid w:val="003020FA"/>
    <w:rsid w:val="00303005"/>
    <w:rsid w:val="00312E50"/>
    <w:rsid w:val="00325D5F"/>
    <w:rsid w:val="0032739F"/>
    <w:rsid w:val="00330F30"/>
    <w:rsid w:val="003318C1"/>
    <w:rsid w:val="003329A0"/>
    <w:rsid w:val="00340ADD"/>
    <w:rsid w:val="00340FF4"/>
    <w:rsid w:val="00343098"/>
    <w:rsid w:val="00352629"/>
    <w:rsid w:val="0035671E"/>
    <w:rsid w:val="003567C8"/>
    <w:rsid w:val="00357B38"/>
    <w:rsid w:val="003605D2"/>
    <w:rsid w:val="0036092C"/>
    <w:rsid w:val="00360F5F"/>
    <w:rsid w:val="00362760"/>
    <w:rsid w:val="00365BC3"/>
    <w:rsid w:val="003666DF"/>
    <w:rsid w:val="003720C9"/>
    <w:rsid w:val="00372E5C"/>
    <w:rsid w:val="00377CFB"/>
    <w:rsid w:val="003815CD"/>
    <w:rsid w:val="003820DE"/>
    <w:rsid w:val="00382E44"/>
    <w:rsid w:val="00384568"/>
    <w:rsid w:val="0038583D"/>
    <w:rsid w:val="00385BAC"/>
    <w:rsid w:val="00386AD4"/>
    <w:rsid w:val="00391856"/>
    <w:rsid w:val="00392F0C"/>
    <w:rsid w:val="0039512B"/>
    <w:rsid w:val="003965FB"/>
    <w:rsid w:val="003A5E85"/>
    <w:rsid w:val="003A6664"/>
    <w:rsid w:val="003A6E00"/>
    <w:rsid w:val="003B45DF"/>
    <w:rsid w:val="003B6394"/>
    <w:rsid w:val="003C1550"/>
    <w:rsid w:val="003C5FF6"/>
    <w:rsid w:val="003C7728"/>
    <w:rsid w:val="003D1996"/>
    <w:rsid w:val="003D377D"/>
    <w:rsid w:val="003D5D58"/>
    <w:rsid w:val="003E078B"/>
    <w:rsid w:val="003E1695"/>
    <w:rsid w:val="003E1BEE"/>
    <w:rsid w:val="003E29A5"/>
    <w:rsid w:val="003E5010"/>
    <w:rsid w:val="003F1A66"/>
    <w:rsid w:val="003F2223"/>
    <w:rsid w:val="003F293B"/>
    <w:rsid w:val="003F2C0F"/>
    <w:rsid w:val="003F568C"/>
    <w:rsid w:val="003F7D6C"/>
    <w:rsid w:val="00400BE2"/>
    <w:rsid w:val="0040142F"/>
    <w:rsid w:val="00402044"/>
    <w:rsid w:val="00404D99"/>
    <w:rsid w:val="00406CDD"/>
    <w:rsid w:val="00410901"/>
    <w:rsid w:val="00414814"/>
    <w:rsid w:val="004158CF"/>
    <w:rsid w:val="004172A6"/>
    <w:rsid w:val="0042261B"/>
    <w:rsid w:val="004300B4"/>
    <w:rsid w:val="004333A6"/>
    <w:rsid w:val="00437EBB"/>
    <w:rsid w:val="00442A72"/>
    <w:rsid w:val="00444600"/>
    <w:rsid w:val="00451404"/>
    <w:rsid w:val="00454BFC"/>
    <w:rsid w:val="004613E4"/>
    <w:rsid w:val="00463817"/>
    <w:rsid w:val="00467591"/>
    <w:rsid w:val="004719B5"/>
    <w:rsid w:val="0047359A"/>
    <w:rsid w:val="00481AA2"/>
    <w:rsid w:val="0048229F"/>
    <w:rsid w:val="004822A6"/>
    <w:rsid w:val="00484EBA"/>
    <w:rsid w:val="004867D0"/>
    <w:rsid w:val="00486CA6"/>
    <w:rsid w:val="00491A79"/>
    <w:rsid w:val="004974AD"/>
    <w:rsid w:val="00497B3D"/>
    <w:rsid w:val="004A1A6C"/>
    <w:rsid w:val="004B4296"/>
    <w:rsid w:val="004B42C8"/>
    <w:rsid w:val="004B53A1"/>
    <w:rsid w:val="004B6942"/>
    <w:rsid w:val="004B69A1"/>
    <w:rsid w:val="004B6A2D"/>
    <w:rsid w:val="004B7122"/>
    <w:rsid w:val="004B7E44"/>
    <w:rsid w:val="004C02DD"/>
    <w:rsid w:val="004C187D"/>
    <w:rsid w:val="004C225B"/>
    <w:rsid w:val="004C5CA4"/>
    <w:rsid w:val="004C7E97"/>
    <w:rsid w:val="004D6849"/>
    <w:rsid w:val="004E2D29"/>
    <w:rsid w:val="004E3800"/>
    <w:rsid w:val="004E5A8F"/>
    <w:rsid w:val="004F060B"/>
    <w:rsid w:val="004F384D"/>
    <w:rsid w:val="004F4420"/>
    <w:rsid w:val="004F5C68"/>
    <w:rsid w:val="0050020A"/>
    <w:rsid w:val="00500B6C"/>
    <w:rsid w:val="00500C28"/>
    <w:rsid w:val="0050119E"/>
    <w:rsid w:val="005027FC"/>
    <w:rsid w:val="00503316"/>
    <w:rsid w:val="005062F2"/>
    <w:rsid w:val="0050636E"/>
    <w:rsid w:val="00510C2F"/>
    <w:rsid w:val="00512315"/>
    <w:rsid w:val="0051312B"/>
    <w:rsid w:val="005141DA"/>
    <w:rsid w:val="005150E7"/>
    <w:rsid w:val="00517381"/>
    <w:rsid w:val="00523054"/>
    <w:rsid w:val="005235DF"/>
    <w:rsid w:val="00523749"/>
    <w:rsid w:val="00525BFE"/>
    <w:rsid w:val="0053467C"/>
    <w:rsid w:val="00542A63"/>
    <w:rsid w:val="00544285"/>
    <w:rsid w:val="0055171D"/>
    <w:rsid w:val="0055789D"/>
    <w:rsid w:val="00561872"/>
    <w:rsid w:val="00561E96"/>
    <w:rsid w:val="00563155"/>
    <w:rsid w:val="005660C1"/>
    <w:rsid w:val="00573967"/>
    <w:rsid w:val="00575684"/>
    <w:rsid w:val="00580E42"/>
    <w:rsid w:val="0058115C"/>
    <w:rsid w:val="00581B3B"/>
    <w:rsid w:val="00590ABB"/>
    <w:rsid w:val="00592A8E"/>
    <w:rsid w:val="005A318F"/>
    <w:rsid w:val="005A5B23"/>
    <w:rsid w:val="005B3EF2"/>
    <w:rsid w:val="005B571E"/>
    <w:rsid w:val="005B58C1"/>
    <w:rsid w:val="005B6632"/>
    <w:rsid w:val="005C60F9"/>
    <w:rsid w:val="005D1725"/>
    <w:rsid w:val="005D60BC"/>
    <w:rsid w:val="005D7DC0"/>
    <w:rsid w:val="005E1EB8"/>
    <w:rsid w:val="005E6AA9"/>
    <w:rsid w:val="005F00F6"/>
    <w:rsid w:val="005F2799"/>
    <w:rsid w:val="005F2DE1"/>
    <w:rsid w:val="005F3681"/>
    <w:rsid w:val="005F4CE2"/>
    <w:rsid w:val="00604405"/>
    <w:rsid w:val="00605571"/>
    <w:rsid w:val="006075FA"/>
    <w:rsid w:val="00607976"/>
    <w:rsid w:val="00611FFF"/>
    <w:rsid w:val="00614510"/>
    <w:rsid w:val="00614777"/>
    <w:rsid w:val="00615C8B"/>
    <w:rsid w:val="00621D0D"/>
    <w:rsid w:val="006234B5"/>
    <w:rsid w:val="00631206"/>
    <w:rsid w:val="006353D3"/>
    <w:rsid w:val="00641018"/>
    <w:rsid w:val="00641C41"/>
    <w:rsid w:val="006473A8"/>
    <w:rsid w:val="006475C0"/>
    <w:rsid w:val="006476AD"/>
    <w:rsid w:val="00650740"/>
    <w:rsid w:val="00650AF6"/>
    <w:rsid w:val="006515AA"/>
    <w:rsid w:val="00651857"/>
    <w:rsid w:val="006545CE"/>
    <w:rsid w:val="00657DB9"/>
    <w:rsid w:val="006606F9"/>
    <w:rsid w:val="00660E70"/>
    <w:rsid w:val="006618AB"/>
    <w:rsid w:val="006622AE"/>
    <w:rsid w:val="006631DD"/>
    <w:rsid w:val="006653BB"/>
    <w:rsid w:val="00665F17"/>
    <w:rsid w:val="0067040A"/>
    <w:rsid w:val="0067202D"/>
    <w:rsid w:val="006720E7"/>
    <w:rsid w:val="00673BC1"/>
    <w:rsid w:val="00673FEC"/>
    <w:rsid w:val="00674F8B"/>
    <w:rsid w:val="00675421"/>
    <w:rsid w:val="00675741"/>
    <w:rsid w:val="00680C5C"/>
    <w:rsid w:val="0068606F"/>
    <w:rsid w:val="0069277E"/>
    <w:rsid w:val="006930FA"/>
    <w:rsid w:val="006953D4"/>
    <w:rsid w:val="00697752"/>
    <w:rsid w:val="006A0B43"/>
    <w:rsid w:val="006A1721"/>
    <w:rsid w:val="006A2EC5"/>
    <w:rsid w:val="006A5CD0"/>
    <w:rsid w:val="006A66C2"/>
    <w:rsid w:val="006B248A"/>
    <w:rsid w:val="006B2CA1"/>
    <w:rsid w:val="006B5C48"/>
    <w:rsid w:val="006B72D3"/>
    <w:rsid w:val="006C4B92"/>
    <w:rsid w:val="006C4CF9"/>
    <w:rsid w:val="006C5E68"/>
    <w:rsid w:val="006C653F"/>
    <w:rsid w:val="006D0992"/>
    <w:rsid w:val="006D2AB2"/>
    <w:rsid w:val="006D4323"/>
    <w:rsid w:val="006D55C2"/>
    <w:rsid w:val="006E1662"/>
    <w:rsid w:val="006E509B"/>
    <w:rsid w:val="006F0026"/>
    <w:rsid w:val="006F348F"/>
    <w:rsid w:val="006F423C"/>
    <w:rsid w:val="006F4C79"/>
    <w:rsid w:val="006F6C0C"/>
    <w:rsid w:val="00702710"/>
    <w:rsid w:val="00702D57"/>
    <w:rsid w:val="0070335D"/>
    <w:rsid w:val="00705578"/>
    <w:rsid w:val="00706336"/>
    <w:rsid w:val="00706612"/>
    <w:rsid w:val="00706B30"/>
    <w:rsid w:val="0071209A"/>
    <w:rsid w:val="00715111"/>
    <w:rsid w:val="00721E17"/>
    <w:rsid w:val="0072258C"/>
    <w:rsid w:val="00725351"/>
    <w:rsid w:val="007306D6"/>
    <w:rsid w:val="00731BDC"/>
    <w:rsid w:val="00731F04"/>
    <w:rsid w:val="00734EB6"/>
    <w:rsid w:val="00741EB4"/>
    <w:rsid w:val="007426D3"/>
    <w:rsid w:val="00742833"/>
    <w:rsid w:val="00743072"/>
    <w:rsid w:val="00745EAD"/>
    <w:rsid w:val="007467CC"/>
    <w:rsid w:val="00747003"/>
    <w:rsid w:val="00750133"/>
    <w:rsid w:val="00750F9E"/>
    <w:rsid w:val="007526EF"/>
    <w:rsid w:val="00752F08"/>
    <w:rsid w:val="00761CAF"/>
    <w:rsid w:val="007627AE"/>
    <w:rsid w:val="00767EE0"/>
    <w:rsid w:val="00774C8B"/>
    <w:rsid w:val="00776700"/>
    <w:rsid w:val="00776779"/>
    <w:rsid w:val="00777AE2"/>
    <w:rsid w:val="00780034"/>
    <w:rsid w:val="00781C2F"/>
    <w:rsid w:val="00781CD4"/>
    <w:rsid w:val="00787B7A"/>
    <w:rsid w:val="00792670"/>
    <w:rsid w:val="00793489"/>
    <w:rsid w:val="0079369E"/>
    <w:rsid w:val="007965EC"/>
    <w:rsid w:val="007A3E40"/>
    <w:rsid w:val="007A5FF2"/>
    <w:rsid w:val="007B10A4"/>
    <w:rsid w:val="007B601D"/>
    <w:rsid w:val="007B60AE"/>
    <w:rsid w:val="007B67B4"/>
    <w:rsid w:val="007C25DD"/>
    <w:rsid w:val="007C2C30"/>
    <w:rsid w:val="007C2F4B"/>
    <w:rsid w:val="007C3335"/>
    <w:rsid w:val="007C361C"/>
    <w:rsid w:val="007C5EFD"/>
    <w:rsid w:val="007C6507"/>
    <w:rsid w:val="007C6E85"/>
    <w:rsid w:val="007D0C5E"/>
    <w:rsid w:val="007D1833"/>
    <w:rsid w:val="007D1943"/>
    <w:rsid w:val="007D3B2E"/>
    <w:rsid w:val="007D4BFF"/>
    <w:rsid w:val="007E0FBB"/>
    <w:rsid w:val="007E43F6"/>
    <w:rsid w:val="007E5C19"/>
    <w:rsid w:val="007E63C7"/>
    <w:rsid w:val="007F2114"/>
    <w:rsid w:val="007F6192"/>
    <w:rsid w:val="00800807"/>
    <w:rsid w:val="00800FD8"/>
    <w:rsid w:val="00804B6A"/>
    <w:rsid w:val="00806E9D"/>
    <w:rsid w:val="00807C71"/>
    <w:rsid w:val="00807ED2"/>
    <w:rsid w:val="008136F9"/>
    <w:rsid w:val="00815173"/>
    <w:rsid w:val="008152BC"/>
    <w:rsid w:val="00820E74"/>
    <w:rsid w:val="0082736C"/>
    <w:rsid w:val="00833A06"/>
    <w:rsid w:val="008375F2"/>
    <w:rsid w:val="00840FE2"/>
    <w:rsid w:val="008470C0"/>
    <w:rsid w:val="00847340"/>
    <w:rsid w:val="008474DB"/>
    <w:rsid w:val="00847816"/>
    <w:rsid w:val="00850776"/>
    <w:rsid w:val="0085299F"/>
    <w:rsid w:val="00852CB0"/>
    <w:rsid w:val="008538C3"/>
    <w:rsid w:val="00853A33"/>
    <w:rsid w:val="008558D5"/>
    <w:rsid w:val="008573AC"/>
    <w:rsid w:val="00861E12"/>
    <w:rsid w:val="00862C44"/>
    <w:rsid w:val="008633BF"/>
    <w:rsid w:val="00864468"/>
    <w:rsid w:val="0087039A"/>
    <w:rsid w:val="00875BA7"/>
    <w:rsid w:val="00875C35"/>
    <w:rsid w:val="008853F8"/>
    <w:rsid w:val="00885501"/>
    <w:rsid w:val="00886BB7"/>
    <w:rsid w:val="008870C8"/>
    <w:rsid w:val="00887B5A"/>
    <w:rsid w:val="008961B2"/>
    <w:rsid w:val="008A4BA8"/>
    <w:rsid w:val="008A5DD4"/>
    <w:rsid w:val="008A6C22"/>
    <w:rsid w:val="008A6EC8"/>
    <w:rsid w:val="008A7D95"/>
    <w:rsid w:val="008B7799"/>
    <w:rsid w:val="008C72B6"/>
    <w:rsid w:val="008D39B8"/>
    <w:rsid w:val="008D3BF7"/>
    <w:rsid w:val="008D5556"/>
    <w:rsid w:val="008D7118"/>
    <w:rsid w:val="008E3AEA"/>
    <w:rsid w:val="008E49F9"/>
    <w:rsid w:val="008E71D7"/>
    <w:rsid w:val="008E76F6"/>
    <w:rsid w:val="008F2353"/>
    <w:rsid w:val="008F37F9"/>
    <w:rsid w:val="00902670"/>
    <w:rsid w:val="00903FB3"/>
    <w:rsid w:val="009049FB"/>
    <w:rsid w:val="0090560A"/>
    <w:rsid w:val="009117E0"/>
    <w:rsid w:val="00911A06"/>
    <w:rsid w:val="00911A6C"/>
    <w:rsid w:val="00914802"/>
    <w:rsid w:val="00915920"/>
    <w:rsid w:val="009159C3"/>
    <w:rsid w:val="00916ABB"/>
    <w:rsid w:val="009171C3"/>
    <w:rsid w:val="00921867"/>
    <w:rsid w:val="00921B1D"/>
    <w:rsid w:val="00923DF3"/>
    <w:rsid w:val="00924832"/>
    <w:rsid w:val="009336E2"/>
    <w:rsid w:val="0093588E"/>
    <w:rsid w:val="009363A4"/>
    <w:rsid w:val="009421E9"/>
    <w:rsid w:val="00961A7D"/>
    <w:rsid w:val="00964768"/>
    <w:rsid w:val="009658B7"/>
    <w:rsid w:val="0096622E"/>
    <w:rsid w:val="009666A2"/>
    <w:rsid w:val="00975BA5"/>
    <w:rsid w:val="00977299"/>
    <w:rsid w:val="0097741E"/>
    <w:rsid w:val="00981D1F"/>
    <w:rsid w:val="00985880"/>
    <w:rsid w:val="00985926"/>
    <w:rsid w:val="00985B9B"/>
    <w:rsid w:val="00986E8C"/>
    <w:rsid w:val="00987D2D"/>
    <w:rsid w:val="009A009C"/>
    <w:rsid w:val="009A4A6D"/>
    <w:rsid w:val="009B5768"/>
    <w:rsid w:val="009C06AE"/>
    <w:rsid w:val="009C07E8"/>
    <w:rsid w:val="009C3189"/>
    <w:rsid w:val="009C4444"/>
    <w:rsid w:val="009C5D68"/>
    <w:rsid w:val="009C728F"/>
    <w:rsid w:val="009C7747"/>
    <w:rsid w:val="009C7943"/>
    <w:rsid w:val="009C7B5B"/>
    <w:rsid w:val="009D0335"/>
    <w:rsid w:val="009D349C"/>
    <w:rsid w:val="009E2A2B"/>
    <w:rsid w:val="009E48E1"/>
    <w:rsid w:val="009E7CBC"/>
    <w:rsid w:val="009F3036"/>
    <w:rsid w:val="009F7817"/>
    <w:rsid w:val="00A00B8B"/>
    <w:rsid w:val="00A00F96"/>
    <w:rsid w:val="00A023B4"/>
    <w:rsid w:val="00A035A3"/>
    <w:rsid w:val="00A07BA5"/>
    <w:rsid w:val="00A17E30"/>
    <w:rsid w:val="00A21A57"/>
    <w:rsid w:val="00A21FE1"/>
    <w:rsid w:val="00A22C2F"/>
    <w:rsid w:val="00A235DF"/>
    <w:rsid w:val="00A23BEF"/>
    <w:rsid w:val="00A241ED"/>
    <w:rsid w:val="00A30947"/>
    <w:rsid w:val="00A31042"/>
    <w:rsid w:val="00A365B6"/>
    <w:rsid w:val="00A429E8"/>
    <w:rsid w:val="00A43057"/>
    <w:rsid w:val="00A43CB4"/>
    <w:rsid w:val="00A4469A"/>
    <w:rsid w:val="00A46585"/>
    <w:rsid w:val="00A512CC"/>
    <w:rsid w:val="00A557A1"/>
    <w:rsid w:val="00A569EC"/>
    <w:rsid w:val="00A61738"/>
    <w:rsid w:val="00A6297E"/>
    <w:rsid w:val="00A62CED"/>
    <w:rsid w:val="00A64DFE"/>
    <w:rsid w:val="00A6637D"/>
    <w:rsid w:val="00A66886"/>
    <w:rsid w:val="00A67B11"/>
    <w:rsid w:val="00A7166F"/>
    <w:rsid w:val="00A71C5C"/>
    <w:rsid w:val="00A73569"/>
    <w:rsid w:val="00A74244"/>
    <w:rsid w:val="00A77AEE"/>
    <w:rsid w:val="00A80648"/>
    <w:rsid w:val="00A81996"/>
    <w:rsid w:val="00A855E8"/>
    <w:rsid w:val="00A86D5A"/>
    <w:rsid w:val="00A90853"/>
    <w:rsid w:val="00A978F2"/>
    <w:rsid w:val="00AA13D5"/>
    <w:rsid w:val="00AA51D2"/>
    <w:rsid w:val="00AA601A"/>
    <w:rsid w:val="00AA67EC"/>
    <w:rsid w:val="00AB27C7"/>
    <w:rsid w:val="00AB3E3E"/>
    <w:rsid w:val="00AB4FC9"/>
    <w:rsid w:val="00AB5016"/>
    <w:rsid w:val="00AB5F37"/>
    <w:rsid w:val="00AB7608"/>
    <w:rsid w:val="00AB78E7"/>
    <w:rsid w:val="00AC17C9"/>
    <w:rsid w:val="00AC22B1"/>
    <w:rsid w:val="00AC2B5C"/>
    <w:rsid w:val="00AC453D"/>
    <w:rsid w:val="00AC5411"/>
    <w:rsid w:val="00AC7969"/>
    <w:rsid w:val="00AD084F"/>
    <w:rsid w:val="00AD30E7"/>
    <w:rsid w:val="00AD4241"/>
    <w:rsid w:val="00AD61DF"/>
    <w:rsid w:val="00AD7962"/>
    <w:rsid w:val="00AE030F"/>
    <w:rsid w:val="00AE2B16"/>
    <w:rsid w:val="00AE3DFD"/>
    <w:rsid w:val="00AE47D6"/>
    <w:rsid w:val="00AF133D"/>
    <w:rsid w:val="00AF2189"/>
    <w:rsid w:val="00AF6A61"/>
    <w:rsid w:val="00AF6AC9"/>
    <w:rsid w:val="00AF6E84"/>
    <w:rsid w:val="00B01D7F"/>
    <w:rsid w:val="00B02049"/>
    <w:rsid w:val="00B02BB5"/>
    <w:rsid w:val="00B11BEC"/>
    <w:rsid w:val="00B13799"/>
    <w:rsid w:val="00B144AA"/>
    <w:rsid w:val="00B214C8"/>
    <w:rsid w:val="00B21EB4"/>
    <w:rsid w:val="00B2361E"/>
    <w:rsid w:val="00B240E9"/>
    <w:rsid w:val="00B324B7"/>
    <w:rsid w:val="00B416ED"/>
    <w:rsid w:val="00B42464"/>
    <w:rsid w:val="00B445A1"/>
    <w:rsid w:val="00B46EC4"/>
    <w:rsid w:val="00B50C9E"/>
    <w:rsid w:val="00B51A58"/>
    <w:rsid w:val="00B61198"/>
    <w:rsid w:val="00B61A8D"/>
    <w:rsid w:val="00B629C0"/>
    <w:rsid w:val="00B62B64"/>
    <w:rsid w:val="00B63441"/>
    <w:rsid w:val="00B64C23"/>
    <w:rsid w:val="00B677BC"/>
    <w:rsid w:val="00B72184"/>
    <w:rsid w:val="00B734CD"/>
    <w:rsid w:val="00B7617B"/>
    <w:rsid w:val="00B77F02"/>
    <w:rsid w:val="00B84033"/>
    <w:rsid w:val="00B84A48"/>
    <w:rsid w:val="00B855CD"/>
    <w:rsid w:val="00B87061"/>
    <w:rsid w:val="00B91DC0"/>
    <w:rsid w:val="00B93E14"/>
    <w:rsid w:val="00B94181"/>
    <w:rsid w:val="00B95F41"/>
    <w:rsid w:val="00BA02CA"/>
    <w:rsid w:val="00BA1370"/>
    <w:rsid w:val="00BA30D0"/>
    <w:rsid w:val="00BA3ECB"/>
    <w:rsid w:val="00BA59CF"/>
    <w:rsid w:val="00BA5EF6"/>
    <w:rsid w:val="00BA7545"/>
    <w:rsid w:val="00BB0B0A"/>
    <w:rsid w:val="00BB0C4D"/>
    <w:rsid w:val="00BC15A2"/>
    <w:rsid w:val="00BC4232"/>
    <w:rsid w:val="00BC496B"/>
    <w:rsid w:val="00BC6CEA"/>
    <w:rsid w:val="00BD32DB"/>
    <w:rsid w:val="00BD3AB1"/>
    <w:rsid w:val="00BD6C9D"/>
    <w:rsid w:val="00BD70F8"/>
    <w:rsid w:val="00BD7DC4"/>
    <w:rsid w:val="00BE29D8"/>
    <w:rsid w:val="00BE63DD"/>
    <w:rsid w:val="00BE7EAE"/>
    <w:rsid w:val="00BF02C5"/>
    <w:rsid w:val="00BF2B76"/>
    <w:rsid w:val="00BF7720"/>
    <w:rsid w:val="00BF7B37"/>
    <w:rsid w:val="00C003FE"/>
    <w:rsid w:val="00C00C76"/>
    <w:rsid w:val="00C03021"/>
    <w:rsid w:val="00C032F4"/>
    <w:rsid w:val="00C03DA5"/>
    <w:rsid w:val="00C03E0D"/>
    <w:rsid w:val="00C05542"/>
    <w:rsid w:val="00C057D9"/>
    <w:rsid w:val="00C0691F"/>
    <w:rsid w:val="00C234E1"/>
    <w:rsid w:val="00C25682"/>
    <w:rsid w:val="00C31BB2"/>
    <w:rsid w:val="00C34192"/>
    <w:rsid w:val="00C35E8F"/>
    <w:rsid w:val="00C44906"/>
    <w:rsid w:val="00C44C11"/>
    <w:rsid w:val="00C47C06"/>
    <w:rsid w:val="00C47FB3"/>
    <w:rsid w:val="00C50341"/>
    <w:rsid w:val="00C51B5C"/>
    <w:rsid w:val="00C533BE"/>
    <w:rsid w:val="00C53569"/>
    <w:rsid w:val="00C56731"/>
    <w:rsid w:val="00C61E54"/>
    <w:rsid w:val="00C62C62"/>
    <w:rsid w:val="00C63E8B"/>
    <w:rsid w:val="00C679CC"/>
    <w:rsid w:val="00C76342"/>
    <w:rsid w:val="00C803E5"/>
    <w:rsid w:val="00C830B4"/>
    <w:rsid w:val="00C84356"/>
    <w:rsid w:val="00C84D42"/>
    <w:rsid w:val="00C9085A"/>
    <w:rsid w:val="00C90D62"/>
    <w:rsid w:val="00C9133C"/>
    <w:rsid w:val="00C91770"/>
    <w:rsid w:val="00C94A09"/>
    <w:rsid w:val="00C973BA"/>
    <w:rsid w:val="00CA3105"/>
    <w:rsid w:val="00CA5A7C"/>
    <w:rsid w:val="00CA6878"/>
    <w:rsid w:val="00CA719A"/>
    <w:rsid w:val="00CA75A3"/>
    <w:rsid w:val="00CB0A41"/>
    <w:rsid w:val="00CB47CD"/>
    <w:rsid w:val="00CB4820"/>
    <w:rsid w:val="00CB646E"/>
    <w:rsid w:val="00CC0E66"/>
    <w:rsid w:val="00CD26B8"/>
    <w:rsid w:val="00CD60D2"/>
    <w:rsid w:val="00CD6DF5"/>
    <w:rsid w:val="00CD707B"/>
    <w:rsid w:val="00CE13E1"/>
    <w:rsid w:val="00CE3CC1"/>
    <w:rsid w:val="00CE76D4"/>
    <w:rsid w:val="00CE77AF"/>
    <w:rsid w:val="00CF1445"/>
    <w:rsid w:val="00CF36B8"/>
    <w:rsid w:val="00CF517E"/>
    <w:rsid w:val="00CF6833"/>
    <w:rsid w:val="00CF69D7"/>
    <w:rsid w:val="00CF7309"/>
    <w:rsid w:val="00D00C5C"/>
    <w:rsid w:val="00D02602"/>
    <w:rsid w:val="00D05317"/>
    <w:rsid w:val="00D06158"/>
    <w:rsid w:val="00D0748E"/>
    <w:rsid w:val="00D1054B"/>
    <w:rsid w:val="00D1076F"/>
    <w:rsid w:val="00D12934"/>
    <w:rsid w:val="00D15F4B"/>
    <w:rsid w:val="00D21DBA"/>
    <w:rsid w:val="00D258C6"/>
    <w:rsid w:val="00D25CEB"/>
    <w:rsid w:val="00D33C59"/>
    <w:rsid w:val="00D34981"/>
    <w:rsid w:val="00D37B15"/>
    <w:rsid w:val="00D420E0"/>
    <w:rsid w:val="00D43CA3"/>
    <w:rsid w:val="00D47464"/>
    <w:rsid w:val="00D5251B"/>
    <w:rsid w:val="00D52C6C"/>
    <w:rsid w:val="00D52D07"/>
    <w:rsid w:val="00D57CF5"/>
    <w:rsid w:val="00D60DCD"/>
    <w:rsid w:val="00D643B7"/>
    <w:rsid w:val="00D65FCB"/>
    <w:rsid w:val="00D70430"/>
    <w:rsid w:val="00D72655"/>
    <w:rsid w:val="00D726D0"/>
    <w:rsid w:val="00D73246"/>
    <w:rsid w:val="00D738FB"/>
    <w:rsid w:val="00D75998"/>
    <w:rsid w:val="00D824D2"/>
    <w:rsid w:val="00D911D7"/>
    <w:rsid w:val="00D92157"/>
    <w:rsid w:val="00D95D66"/>
    <w:rsid w:val="00D97CD6"/>
    <w:rsid w:val="00DA0E08"/>
    <w:rsid w:val="00DA16EB"/>
    <w:rsid w:val="00DA3C41"/>
    <w:rsid w:val="00DB15A7"/>
    <w:rsid w:val="00DB58E6"/>
    <w:rsid w:val="00DB5C1D"/>
    <w:rsid w:val="00DB6EB5"/>
    <w:rsid w:val="00DB714A"/>
    <w:rsid w:val="00DB7A2A"/>
    <w:rsid w:val="00DC1064"/>
    <w:rsid w:val="00DC7AB8"/>
    <w:rsid w:val="00DC7D49"/>
    <w:rsid w:val="00DE0869"/>
    <w:rsid w:val="00DE1C83"/>
    <w:rsid w:val="00DE3550"/>
    <w:rsid w:val="00DE73FE"/>
    <w:rsid w:val="00DE7BA8"/>
    <w:rsid w:val="00DF0ED5"/>
    <w:rsid w:val="00DF31BF"/>
    <w:rsid w:val="00DF3B3F"/>
    <w:rsid w:val="00DF4DFF"/>
    <w:rsid w:val="00DF5E3C"/>
    <w:rsid w:val="00DF603A"/>
    <w:rsid w:val="00E010F6"/>
    <w:rsid w:val="00E029E1"/>
    <w:rsid w:val="00E06879"/>
    <w:rsid w:val="00E07486"/>
    <w:rsid w:val="00E154C2"/>
    <w:rsid w:val="00E17685"/>
    <w:rsid w:val="00E17BFF"/>
    <w:rsid w:val="00E2074C"/>
    <w:rsid w:val="00E23148"/>
    <w:rsid w:val="00E256E2"/>
    <w:rsid w:val="00E335C3"/>
    <w:rsid w:val="00E348B6"/>
    <w:rsid w:val="00E371A3"/>
    <w:rsid w:val="00E45D16"/>
    <w:rsid w:val="00E51833"/>
    <w:rsid w:val="00E52E12"/>
    <w:rsid w:val="00E53D2F"/>
    <w:rsid w:val="00E5524D"/>
    <w:rsid w:val="00E55DC4"/>
    <w:rsid w:val="00E61D48"/>
    <w:rsid w:val="00E62CE2"/>
    <w:rsid w:val="00E63701"/>
    <w:rsid w:val="00E644E5"/>
    <w:rsid w:val="00E70D1E"/>
    <w:rsid w:val="00E748A7"/>
    <w:rsid w:val="00E753CA"/>
    <w:rsid w:val="00E76B86"/>
    <w:rsid w:val="00E7717B"/>
    <w:rsid w:val="00E77B2B"/>
    <w:rsid w:val="00E803BB"/>
    <w:rsid w:val="00E80450"/>
    <w:rsid w:val="00E83276"/>
    <w:rsid w:val="00E83C02"/>
    <w:rsid w:val="00E84C1C"/>
    <w:rsid w:val="00E87EEB"/>
    <w:rsid w:val="00E91270"/>
    <w:rsid w:val="00E91FED"/>
    <w:rsid w:val="00E92896"/>
    <w:rsid w:val="00E95BB2"/>
    <w:rsid w:val="00E97A9D"/>
    <w:rsid w:val="00EA7706"/>
    <w:rsid w:val="00EB013F"/>
    <w:rsid w:val="00EB144E"/>
    <w:rsid w:val="00EB1F2D"/>
    <w:rsid w:val="00EB25A7"/>
    <w:rsid w:val="00EB4F05"/>
    <w:rsid w:val="00EB6CD1"/>
    <w:rsid w:val="00EC2EA2"/>
    <w:rsid w:val="00EC4A7F"/>
    <w:rsid w:val="00EC7E18"/>
    <w:rsid w:val="00ED06F1"/>
    <w:rsid w:val="00ED14FE"/>
    <w:rsid w:val="00ED29D9"/>
    <w:rsid w:val="00ED2BEE"/>
    <w:rsid w:val="00ED40F0"/>
    <w:rsid w:val="00EE1AC8"/>
    <w:rsid w:val="00EE59F8"/>
    <w:rsid w:val="00EF0E58"/>
    <w:rsid w:val="00EF4391"/>
    <w:rsid w:val="00F03577"/>
    <w:rsid w:val="00F06AAA"/>
    <w:rsid w:val="00F109AA"/>
    <w:rsid w:val="00F16AD8"/>
    <w:rsid w:val="00F17ED5"/>
    <w:rsid w:val="00F2048F"/>
    <w:rsid w:val="00F26EBC"/>
    <w:rsid w:val="00F3176E"/>
    <w:rsid w:val="00F322D9"/>
    <w:rsid w:val="00F323CA"/>
    <w:rsid w:val="00F3398C"/>
    <w:rsid w:val="00F364BF"/>
    <w:rsid w:val="00F41C02"/>
    <w:rsid w:val="00F427E8"/>
    <w:rsid w:val="00F44285"/>
    <w:rsid w:val="00F46BD5"/>
    <w:rsid w:val="00F47239"/>
    <w:rsid w:val="00F50F8F"/>
    <w:rsid w:val="00F513CF"/>
    <w:rsid w:val="00F51DB8"/>
    <w:rsid w:val="00F54443"/>
    <w:rsid w:val="00F558CB"/>
    <w:rsid w:val="00F56160"/>
    <w:rsid w:val="00F62995"/>
    <w:rsid w:val="00F649FC"/>
    <w:rsid w:val="00F64C8B"/>
    <w:rsid w:val="00F7187D"/>
    <w:rsid w:val="00F728E5"/>
    <w:rsid w:val="00F7322C"/>
    <w:rsid w:val="00F80079"/>
    <w:rsid w:val="00F81A64"/>
    <w:rsid w:val="00F83C6B"/>
    <w:rsid w:val="00F83FB9"/>
    <w:rsid w:val="00F84469"/>
    <w:rsid w:val="00F85651"/>
    <w:rsid w:val="00F85B0B"/>
    <w:rsid w:val="00F867BC"/>
    <w:rsid w:val="00F91255"/>
    <w:rsid w:val="00F932D6"/>
    <w:rsid w:val="00F953CC"/>
    <w:rsid w:val="00F95751"/>
    <w:rsid w:val="00FA0A80"/>
    <w:rsid w:val="00FA282B"/>
    <w:rsid w:val="00FA4364"/>
    <w:rsid w:val="00FA4866"/>
    <w:rsid w:val="00FA4B61"/>
    <w:rsid w:val="00FA6EED"/>
    <w:rsid w:val="00FA727E"/>
    <w:rsid w:val="00FA73D7"/>
    <w:rsid w:val="00FB0B2D"/>
    <w:rsid w:val="00FB5695"/>
    <w:rsid w:val="00FB7437"/>
    <w:rsid w:val="00FC0265"/>
    <w:rsid w:val="00FC3E83"/>
    <w:rsid w:val="00FC5FF1"/>
    <w:rsid w:val="00FC6198"/>
    <w:rsid w:val="00FC6621"/>
    <w:rsid w:val="00FD2302"/>
    <w:rsid w:val="00FD302D"/>
    <w:rsid w:val="00FD6350"/>
    <w:rsid w:val="00FD74CA"/>
    <w:rsid w:val="00FE0AA7"/>
    <w:rsid w:val="00FE5E47"/>
    <w:rsid w:val="00FE70FF"/>
    <w:rsid w:val="00FF34E3"/>
    <w:rsid w:val="00FF5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330E47D"/>
  <w15:docId w15:val="{7A19A882-14DD-425C-BA56-6CA3473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7C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7B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7BFF"/>
    <w:rPr>
      <w:rFonts w:ascii="Tahoma" w:hAnsi="Tahoma" w:cs="Tahoma"/>
      <w:sz w:val="16"/>
      <w:szCs w:val="16"/>
    </w:rPr>
  </w:style>
  <w:style w:type="paragraph" w:styleId="Paragrafoelenco">
    <w:name w:val="List Paragraph"/>
    <w:basedOn w:val="Normale"/>
    <w:uiPriority w:val="99"/>
    <w:qFormat/>
    <w:rsid w:val="006720E7"/>
    <w:pPr>
      <w:ind w:left="720"/>
      <w:contextualSpacing/>
    </w:pPr>
  </w:style>
  <w:style w:type="paragraph" w:styleId="NormaleWeb">
    <w:name w:val="Normal (Web)"/>
    <w:basedOn w:val="Normale"/>
    <w:rsid w:val="00BA1370"/>
    <w:pPr>
      <w:spacing w:before="100" w:beforeAutospacing="1" w:after="119"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B4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C2F"/>
    <w:pPr>
      <w:autoSpaceDE w:val="0"/>
      <w:autoSpaceDN w:val="0"/>
      <w:adjustRightInd w:val="0"/>
      <w:spacing w:after="0" w:line="240" w:lineRule="auto"/>
    </w:pPr>
    <w:rPr>
      <w:rFonts w:ascii="Arial" w:hAnsi="Arial" w:cs="Arial"/>
      <w:color w:val="000000"/>
      <w:sz w:val="24"/>
      <w:szCs w:val="24"/>
    </w:rPr>
  </w:style>
  <w:style w:type="character" w:customStyle="1" w:styleId="WW8Num1z2">
    <w:name w:val="WW8Num1z2"/>
    <w:rsid w:val="004B4296"/>
  </w:style>
  <w:style w:type="paragraph" w:styleId="Intestazione">
    <w:name w:val="header"/>
    <w:basedOn w:val="Normale"/>
    <w:link w:val="IntestazioneCarattere"/>
    <w:uiPriority w:val="99"/>
    <w:unhideWhenUsed/>
    <w:rsid w:val="00CF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9D7"/>
  </w:style>
  <w:style w:type="paragraph" w:styleId="Pidipagina">
    <w:name w:val="footer"/>
    <w:basedOn w:val="Normale"/>
    <w:link w:val="PidipaginaCarattere"/>
    <w:uiPriority w:val="99"/>
    <w:unhideWhenUsed/>
    <w:rsid w:val="00CF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vivaldicatanzaro.edu.it/" TargetMode="External"/><Relationship Id="rId5" Type="http://schemas.openxmlformats.org/officeDocument/2006/relationships/webSettings" Target="webSettings.xml"/><Relationship Id="rId10" Type="http://schemas.openxmlformats.org/officeDocument/2006/relationships/hyperlink" Target="mailto:czic86700c@pec.istruzione.it" TargetMode="External"/><Relationship Id="rId4" Type="http://schemas.openxmlformats.org/officeDocument/2006/relationships/settings" Target="settings.xml"/><Relationship Id="rId9" Type="http://schemas.openxmlformats.org/officeDocument/2006/relationships/hyperlink" Target="mailto:czic867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6115-17B4-4265-8EC5-CF72E306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12</Pages>
  <Words>2934</Words>
  <Characters>16725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MADONNA</dc:creator>
  <cp:keywords/>
  <dc:description/>
  <cp:lastModifiedBy>SONIA MADONNA</cp:lastModifiedBy>
  <cp:revision>814</cp:revision>
  <cp:lastPrinted>2019-11-25T15:56:00Z</cp:lastPrinted>
  <dcterms:created xsi:type="dcterms:W3CDTF">2019-11-22T15:28:00Z</dcterms:created>
  <dcterms:modified xsi:type="dcterms:W3CDTF">2023-09-20T15:05:00Z</dcterms:modified>
</cp:coreProperties>
</file>